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rPr>
          <w:rFonts w:hint="eastAsia" w:ascii="ＭＳ 明朝" w:hAnsi="ＭＳ 明朝"/>
          <w:kern w:val="0"/>
        </w:rPr>
      </w:pPr>
      <w:bookmarkStart w:id="0" w:name="_GoBack"/>
      <w:bookmarkEnd w:id="0"/>
      <w:r>
        <w:rPr>
          <w:rFonts w:hint="eastAsia" w:ascii="ＭＳ 明朝" w:hAnsi="ＭＳ 明朝"/>
          <w:kern w:val="0"/>
        </w:rPr>
        <w:t>第４号様式（第９条第１項）</w:t>
      </w:r>
    </w:p>
    <w:p>
      <w:pPr>
        <w:pStyle w:val="0"/>
        <w:widowControl w:val="1"/>
        <w:jc w:val="left"/>
        <w:rPr>
          <w:rFonts w:hint="eastAsia" w:ascii="ＭＳ 明朝" w:hAnsi="ＭＳ 明朝"/>
          <w:kern w:val="0"/>
        </w:rPr>
      </w:pPr>
    </w:p>
    <w:p>
      <w:pPr>
        <w:pStyle w:val="0"/>
        <w:widowControl w:val="1"/>
        <w:jc w:val="center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成年後見人等報酬費用扶助申請書</w:t>
      </w:r>
    </w:p>
    <w:p>
      <w:pPr>
        <w:pStyle w:val="0"/>
        <w:widowControl w:val="1"/>
        <w:jc w:val="center"/>
        <w:rPr>
          <w:rFonts w:hint="eastAsia" w:ascii="ＭＳ 明朝" w:hAnsi="ＭＳ 明朝"/>
          <w:color w:val="000000"/>
          <w:kern w:val="0"/>
        </w:rPr>
      </w:pPr>
    </w:p>
    <w:p>
      <w:pPr>
        <w:pStyle w:val="0"/>
        <w:widowControl w:val="1"/>
        <w:ind w:firstLine="6720" w:firstLineChars="3200"/>
        <w:jc w:val="left"/>
        <w:rPr>
          <w:rFonts w:hint="eastAsia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年　　月　　日</w:t>
      </w:r>
    </w:p>
    <w:p>
      <w:pPr>
        <w:pStyle w:val="0"/>
        <w:widowControl w:val="1"/>
        <w:jc w:val="left"/>
        <w:rPr>
          <w:rFonts w:hint="eastAsia" w:ascii="ＭＳ 明朝" w:hAnsi="ＭＳ 明朝"/>
          <w:color w:val="000000"/>
          <w:kern w:val="0"/>
        </w:rPr>
      </w:pPr>
    </w:p>
    <w:p>
      <w:pPr>
        <w:pStyle w:val="0"/>
        <w:widowControl w:val="1"/>
        <w:jc w:val="lef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（あて先）酒々井町長　　　　　　　</w:t>
      </w:r>
    </w:p>
    <w:p>
      <w:pPr>
        <w:pStyle w:val="0"/>
        <w:widowControl w:val="1"/>
        <w:jc w:val="left"/>
        <w:rPr>
          <w:rFonts w:hint="eastAsia" w:ascii="ＭＳ 明朝" w:hAnsi="ＭＳ 明朝"/>
          <w:kern w:val="0"/>
        </w:rPr>
      </w:pPr>
    </w:p>
    <w:p>
      <w:pPr>
        <w:pStyle w:val="0"/>
        <w:widowControl w:val="1"/>
        <w:jc w:val="lef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　　　　　　　　　　　　　　　　　　　　　　　　住　　所</w:t>
      </w:r>
    </w:p>
    <w:p>
      <w:pPr>
        <w:pStyle w:val="0"/>
        <w:widowControl w:val="1"/>
        <w:jc w:val="lef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　　　　　　　　　　　　　　　　　　　　申請者　氏　　名</w:t>
      </w:r>
    </w:p>
    <w:p>
      <w:pPr>
        <w:pStyle w:val="0"/>
        <w:widowControl w:val="1"/>
        <w:jc w:val="lef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　　　　　　　　　　　　　　　　　　　　　　　　電話番号</w:t>
      </w:r>
    </w:p>
    <w:p>
      <w:pPr>
        <w:pStyle w:val="0"/>
        <w:widowControl w:val="1"/>
        <w:jc w:val="left"/>
        <w:rPr>
          <w:rFonts w:hint="eastAsia" w:ascii="ＭＳ 明朝" w:hAnsi="ＭＳ 明朝"/>
          <w:kern w:val="0"/>
        </w:rPr>
      </w:pPr>
    </w:p>
    <w:p>
      <w:pPr>
        <w:pStyle w:val="0"/>
        <w:widowControl w:val="1"/>
        <w:ind w:firstLine="210" w:firstLineChars="100"/>
        <w:jc w:val="lef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後見人等に対する報酬費用の扶助を受けたいので、酒々井町成年後見制度に係る審判請求手続等に関する要綱第９条第</w:t>
      </w:r>
      <w:r>
        <w:rPr>
          <w:rFonts w:hint="eastAsia" w:ascii="ＭＳ 明朝" w:hAnsi="ＭＳ 明朝"/>
          <w:kern w:val="0"/>
        </w:rPr>
        <w:t>1</w:t>
      </w:r>
      <w:r>
        <w:rPr>
          <w:rFonts w:hint="eastAsia" w:ascii="ＭＳ 明朝" w:hAnsi="ＭＳ 明朝"/>
          <w:kern w:val="0"/>
        </w:rPr>
        <w:t>項の規定により、下記のとおり申請します。</w:t>
      </w:r>
    </w:p>
    <w:p>
      <w:pPr>
        <w:pStyle w:val="0"/>
        <w:widowControl w:val="1"/>
        <w:jc w:val="left"/>
        <w:rPr>
          <w:rFonts w:hint="eastAsia" w:ascii="ＭＳ 明朝" w:hAnsi="ＭＳ 明朝"/>
          <w:kern w:val="0"/>
        </w:rPr>
      </w:pPr>
    </w:p>
    <w:p>
      <w:pPr>
        <w:pStyle w:val="0"/>
        <w:widowControl w:val="1"/>
        <w:jc w:val="lef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　　　　　　　　　　　　　　　　　　　記</w:t>
      </w:r>
    </w:p>
    <w:tbl>
      <w:tblPr>
        <w:tblStyle w:val="11"/>
        <w:tblW w:w="87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1368"/>
        <w:gridCol w:w="177"/>
        <w:gridCol w:w="1080"/>
        <w:gridCol w:w="1803"/>
        <w:gridCol w:w="1080"/>
        <w:gridCol w:w="3194"/>
      </w:tblGrid>
      <w:tr>
        <w:trPr>
          <w:trHeight w:val="330" w:hRule="atLeast"/>
        </w:trPr>
        <w:tc>
          <w:tcPr>
            <w:tcW w:w="870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成年被後見人等</w:t>
            </w:r>
          </w:p>
        </w:tc>
      </w:tr>
      <w:tr>
        <w:trPr>
          <w:trHeight w:val="360" w:hRule="atLeast"/>
        </w:trPr>
        <w:tc>
          <w:tcPr>
            <w:tcW w:w="1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氏名</w:t>
            </w:r>
          </w:p>
        </w:tc>
        <w:tc>
          <w:tcPr>
            <w:tcW w:w="30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eastAsia" w:ascii="ＭＳ 明朝" w:hAnsi="ＭＳ 明朝"/>
                <w:kern w:val="0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生年月日</w:t>
            </w:r>
          </w:p>
        </w:tc>
        <w:tc>
          <w:tcPr>
            <w:tcW w:w="31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　　年　　月　　日（　　歳）</w:t>
            </w:r>
          </w:p>
        </w:tc>
      </w:tr>
      <w:tr>
        <w:trPr>
          <w:trHeight w:val="510" w:hRule="atLeast"/>
        </w:trPr>
        <w:tc>
          <w:tcPr>
            <w:tcW w:w="1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住所</w:t>
            </w:r>
          </w:p>
        </w:tc>
        <w:tc>
          <w:tcPr>
            <w:tcW w:w="733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　　　　　　　　　　　　　</w:t>
            </w:r>
            <w:r>
              <w:rPr>
                <w:rFonts w:hint="eastAsia" w:ascii="ＭＳ 明朝" w:hAnsi="ＭＳ 明朝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kern w:val="0"/>
              </w:rPr>
              <w:t>電話番号</w:t>
            </w:r>
          </w:p>
        </w:tc>
      </w:tr>
      <w:tr>
        <w:trPr>
          <w:trHeight w:val="345" w:hRule="atLeast"/>
        </w:trPr>
        <w:tc>
          <w:tcPr>
            <w:tcW w:w="870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成年後見人等</w:t>
            </w:r>
          </w:p>
        </w:tc>
      </w:tr>
      <w:tr>
        <w:trPr>
          <w:trHeight w:val="360" w:hRule="atLeast"/>
        </w:trPr>
        <w:tc>
          <w:tcPr>
            <w:tcW w:w="1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氏名</w:t>
            </w:r>
          </w:p>
        </w:tc>
        <w:tc>
          <w:tcPr>
            <w:tcW w:w="30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eastAsia" w:ascii="ＭＳ 明朝" w:hAnsi="ＭＳ 明朝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生年月日</w:t>
            </w:r>
          </w:p>
        </w:tc>
        <w:tc>
          <w:tcPr>
            <w:tcW w:w="31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　　　年　　月　　日（　　歳）</w:t>
            </w:r>
          </w:p>
        </w:tc>
      </w:tr>
      <w:tr>
        <w:trPr>
          <w:trHeight w:val="510" w:hRule="atLeast"/>
        </w:trPr>
        <w:tc>
          <w:tcPr>
            <w:tcW w:w="1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住所</w:t>
            </w:r>
          </w:p>
        </w:tc>
        <w:tc>
          <w:tcPr>
            <w:tcW w:w="733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　　　　　　　　　　　　　　</w:t>
            </w:r>
            <w:r>
              <w:rPr>
                <w:rFonts w:hint="eastAsia" w:ascii="ＭＳ 明朝" w:hAnsi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</w:rPr>
              <w:t>電話番号</w:t>
            </w:r>
          </w:p>
        </w:tc>
      </w:tr>
      <w:tr>
        <w:trPr>
          <w:trHeight w:val="2145" w:hRule="atLeast"/>
        </w:trPr>
        <w:tc>
          <w:tcPr>
            <w:tcW w:w="13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生活保護受給の有無等</w:t>
            </w:r>
          </w:p>
        </w:tc>
        <w:tc>
          <w:tcPr>
            <w:tcW w:w="733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eastAsia" w:ascii="ＭＳ 明朝" w:hAnsi="ＭＳ 明朝"/>
                <w:color w:val="000000"/>
                <w:kern w:val="0"/>
              </w:rPr>
            </w:pPr>
          </w:p>
          <w:p>
            <w:pPr>
              <w:pStyle w:val="0"/>
              <w:widowControl w:val="1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□　有　（　　　年　　月　　日から受給）</w:t>
            </w:r>
          </w:p>
          <w:p>
            <w:pPr>
              <w:pStyle w:val="0"/>
              <w:widowControl w:val="1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□　無</w:t>
            </w:r>
          </w:p>
          <w:p>
            <w:pPr>
              <w:pStyle w:val="0"/>
              <w:widowControl w:val="1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　　　　　□　預貯金通帳の写し　□　年金振込通知書の写し</w:t>
            </w:r>
          </w:p>
          <w:p>
            <w:pPr>
              <w:pStyle w:val="0"/>
              <w:widowControl w:val="1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　　　　　□　その他の収入</w:t>
            </w:r>
          </w:p>
          <w:p>
            <w:pPr>
              <w:pStyle w:val="0"/>
              <w:widowControl w:val="1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　　　　　　　（　　　　　　　　　　　　　　　　　　）</w:t>
            </w:r>
          </w:p>
        </w:tc>
      </w:tr>
      <w:tr>
        <w:trPr>
          <w:trHeight w:val="345" w:hRule="atLeast"/>
        </w:trPr>
        <w:tc>
          <w:tcPr>
            <w:tcW w:w="262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後見等の内容（○で囲む）</w:t>
            </w:r>
          </w:p>
        </w:tc>
        <w:tc>
          <w:tcPr>
            <w:tcW w:w="607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後見　　・　　保佐　　・　　補助</w:t>
            </w:r>
          </w:p>
        </w:tc>
      </w:tr>
      <w:tr>
        <w:trPr>
          <w:trHeight w:val="345" w:hRule="atLeast"/>
        </w:trPr>
        <w:tc>
          <w:tcPr>
            <w:tcW w:w="262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成年後見人等報酬決定額</w:t>
            </w:r>
          </w:p>
        </w:tc>
        <w:tc>
          <w:tcPr>
            <w:tcW w:w="607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330" w:hRule="atLeast"/>
        </w:trPr>
        <w:tc>
          <w:tcPr>
            <w:tcW w:w="154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決定期間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（○印）</w:t>
            </w: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color w:val="000000"/>
                <w:kern w:val="0"/>
              </w:rPr>
            </w:pPr>
          </w:p>
        </w:tc>
        <w:tc>
          <w:tcPr>
            <w:tcW w:w="607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firstLine="2310" w:firstLineChars="1100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月額</w:t>
            </w:r>
          </w:p>
        </w:tc>
      </w:tr>
      <w:tr>
        <w:trPr>
          <w:trHeight w:val="360" w:hRule="atLeast"/>
        </w:trPr>
        <w:tc>
          <w:tcPr>
            <w:tcW w:w="154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color w:val="000000"/>
                <w:kern w:val="0"/>
              </w:rPr>
            </w:pPr>
          </w:p>
        </w:tc>
        <w:tc>
          <w:tcPr>
            <w:tcW w:w="607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  <w:color w:val="000000"/>
                <w:kern w:val="0"/>
              </w:rPr>
            </w:pPr>
            <w:r>
              <w:rPr>
                <w:rFonts w:hint="eastAsia" w:ascii="ＭＳ 明朝" w:hAnsi="ＭＳ 明朝"/>
                <w:color w:val="000000"/>
                <w:kern w:val="0"/>
              </w:rPr>
              <w:t>期間　　　年　　月　　日から　　　年　　月　　日まで分</w:t>
            </w:r>
          </w:p>
        </w:tc>
      </w:tr>
    </w:tbl>
    <w:p>
      <w:pPr>
        <w:pStyle w:val="0"/>
        <w:widowControl w:val="1"/>
        <w:jc w:val="left"/>
        <w:rPr>
          <w:rFonts w:hint="eastAsia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添付書類　　　報酬付与の審判書の写し</w:t>
      </w:r>
    </w:p>
    <w:p>
      <w:pPr>
        <w:pStyle w:val="0"/>
        <w:widowControl w:val="1"/>
        <w:jc w:val="left"/>
        <w:rPr>
          <w:rFonts w:hint="eastAsia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　　　　　　　収入、資産等の分かる書類（生活保護未受給者のみ）</w:t>
      </w:r>
    </w:p>
    <w:p>
      <w:pPr>
        <w:pStyle w:val="0"/>
        <w:widowControl w:val="1"/>
        <w:jc w:val="left"/>
        <w:rPr>
          <w:rFonts w:hint="eastAsia" w:ascii="ＭＳ 明朝" w:hAnsi="ＭＳ 明朝"/>
          <w:color w:val="000000"/>
          <w:kern w:val="0"/>
        </w:rPr>
      </w:pPr>
    </w:p>
    <w:p>
      <w:pPr>
        <w:pStyle w:val="0"/>
        <w:widowControl w:val="1"/>
        <w:jc w:val="left"/>
        <w:rPr>
          <w:rFonts w:hint="eastAsia" w:ascii="ＭＳ 明朝" w:hAnsi="ＭＳ 明朝"/>
          <w:color w:val="000000"/>
          <w:kern w:val="0"/>
        </w:rPr>
      </w:pPr>
    </w:p>
    <w:p>
      <w:pPr>
        <w:pStyle w:val="0"/>
        <w:widowControl w:val="1"/>
        <w:jc w:val="left"/>
        <w:rPr>
          <w:rFonts w:hint="eastAsia" w:ascii="ＭＳ 明朝" w:hAnsi="ＭＳ 明朝"/>
          <w:color w:val="000000"/>
          <w:kern w:val="0"/>
        </w:rPr>
      </w:pPr>
    </w:p>
    <w:p>
      <w:pPr>
        <w:pStyle w:val="0"/>
        <w:widowControl w:val="1"/>
        <w:jc w:val="left"/>
        <w:rPr>
          <w:rFonts w:hint="eastAsia" w:ascii="ＭＳ 明朝" w:hAnsi="ＭＳ 明朝"/>
          <w:color w:val="000000"/>
          <w:kern w:val="0"/>
        </w:rPr>
      </w:pPr>
    </w:p>
    <w:p>
      <w:pPr>
        <w:pStyle w:val="0"/>
        <w:widowControl w:val="1"/>
        <w:jc w:val="left"/>
        <w:rPr>
          <w:rFonts w:hint="eastAsia" w:ascii="ＭＳ 明朝" w:hAnsi="ＭＳ 明朝"/>
          <w:color w:val="000000"/>
          <w:kern w:val="0"/>
        </w:rPr>
      </w:pPr>
    </w:p>
    <w:p>
      <w:pPr>
        <w:pStyle w:val="0"/>
        <w:widowControl w:val="1"/>
        <w:jc w:val="left"/>
        <w:rPr>
          <w:rFonts w:hint="eastAsia" w:ascii="ＭＳ 明朝" w:hAnsi="ＭＳ 明朝"/>
          <w:color w:val="000000"/>
          <w:kern w:val="0"/>
        </w:rPr>
      </w:pPr>
    </w:p>
    <w:p>
      <w:pPr>
        <w:pStyle w:val="0"/>
        <w:widowControl w:val="1"/>
        <w:jc w:val="left"/>
        <w:rPr>
          <w:rFonts w:hint="eastAsia" w:ascii="ＭＳ 明朝" w:hAnsi="ＭＳ 明朝"/>
          <w:color w:val="000000"/>
          <w:kern w:val="0"/>
        </w:rPr>
      </w:pPr>
    </w:p>
    <w:p>
      <w:pPr>
        <w:pStyle w:val="0"/>
        <w:widowControl w:val="1"/>
        <w:jc w:val="left"/>
        <w:rPr>
          <w:rFonts w:hint="eastAsia" w:ascii="ＭＳ 明朝" w:hAnsi="ＭＳ 明朝"/>
          <w:color w:val="000000"/>
          <w:kern w:val="0"/>
        </w:rPr>
      </w:pPr>
    </w:p>
    <w:p>
      <w:pPr>
        <w:pStyle w:val="0"/>
        <w:rPr>
          <w:rFonts w:hint="eastAsia"/>
        </w:rPr>
      </w:pPr>
    </w:p>
    <w:sectPr>
      <w:pgSz w:w="11906" w:h="16838"/>
      <w:pgMar w:top="1701" w:right="1701" w:bottom="1701" w:left="1701" w:header="720" w:footer="720" w:gutter="0"/>
      <w:cols w:space="720"/>
      <w:noEndnote w:val="1"/>
      <w:textDirection w:val="lrTb"/>
      <w:docGrid w:linePitch="357" w:charSpace="5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Century" w:hAnsi="Century" w:eastAsia="ＭＳ 明朝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</Words>
  <Characters>321</Characters>
  <Application>JUST Note</Application>
  <Lines>85</Lines>
  <Paragraphs>36</Paragraphs>
  <CharactersWithSpaces>561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</dc:creator>
  <cp:lastModifiedBy>酒匂悠生</cp:lastModifiedBy>
  <cp:lastPrinted>2011-12-05T07:52:00Z</cp:lastPrinted>
  <dcterms:created xsi:type="dcterms:W3CDTF">2016-04-14T01:48:00Z</dcterms:created>
  <dcterms:modified xsi:type="dcterms:W3CDTF">2023-02-13T06:07:04Z</dcterms:modified>
  <cp:revision>3</cp:revision>
</cp:coreProperties>
</file>