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第４号様式</w:t>
      </w:r>
      <w:r>
        <w:rPr>
          <w:rFonts w:hint="eastAsia"/>
        </w:rPr>
        <w:t>(</w:t>
      </w:r>
      <w:r>
        <w:rPr>
          <w:rFonts w:hint="eastAsia"/>
        </w:rPr>
        <w:t>第３条第３項</w:t>
      </w:r>
      <w:r>
        <w:rPr>
          <w:rFonts w:hint="eastAsia"/>
        </w:rPr>
        <w:t>)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酒々井町重度心身障害者医療費助成受給券再交付申請書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  <w:r>
        <w:rPr>
          <w:rFonts w:hint="eastAsia"/>
        </w:rPr>
        <w:t>酒々井町長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申請者　住所　　　　　　　　　　　　　　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eastAsia"/>
        </w:rPr>
        <w:t>氏名　　　　　　　　　　　印　</w:t>
      </w:r>
    </w:p>
    <w:tbl>
      <w:tblPr>
        <w:tblStyle w:val="17"/>
        <w:tblW w:w="5366" w:type="dxa"/>
        <w:jc w:val="left"/>
        <w:tblInd w:w="3493" w:type="dxa"/>
        <w:tblLayout w:type="fixed"/>
        <w:tblLook w:firstRow="1" w:lastRow="0" w:firstColumn="1" w:lastColumn="0" w:noHBand="0" w:noVBand="1" w:val="04A0"/>
      </w:tblPr>
      <w:tblGrid>
        <w:gridCol w:w="1590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5"/>
        <w:gridCol w:w="321"/>
      </w:tblGrid>
      <w:tr>
        <w:trPr>
          <w:trHeight w:val="340" w:hRule="atLeast"/>
        </w:trPr>
        <w:tc>
          <w:tcPr>
            <w:tcW w:w="1590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14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314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314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314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314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314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314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314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314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314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315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260" w:rightChars="600"/>
              <w:rPr>
                <w:rFonts w:hint="default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ind w:right="210"/>
        <w:jc w:val="right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次のとおり受給券の再交付申請をします。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134"/>
        <w:gridCol w:w="851"/>
        <w:gridCol w:w="6520"/>
      </w:tblGrid>
      <w:tr>
        <w:trPr>
          <w:trHeight w:val="1406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再交付理由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受給権者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保護者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00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公費負担者番号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00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114</Characters>
  <Application>JUST Note</Application>
  <Lines>79</Lines>
  <Paragraphs>23</Paragraphs>
  <CharactersWithSpaces>157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酒匂悠生</cp:lastModifiedBy>
  <dcterms:created xsi:type="dcterms:W3CDTF">2015-05-21T05:18:00Z</dcterms:created>
  <dcterms:modified xsi:type="dcterms:W3CDTF">2018-07-13T06:17:46Z</dcterms:modified>
  <cp:revision>8</cp:revision>
</cp:coreProperties>
</file>