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</w:rPr>
        <w:t>別記第１号様式（第４条関係）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罹災証明書交付申請書</w:t>
      </w:r>
    </w:p>
    <w:p>
      <w:pPr>
        <w:pStyle w:val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　年　　月　　日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（あて先）酒々井町長</w:t>
      </w:r>
    </w:p>
    <w:p>
      <w:pPr>
        <w:pStyle w:val="0"/>
        <w:ind w:leftChars="0" w:firstLine="0" w:firstLineChars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ind w:left="0" w:leftChars="0" w:firstLine="210" w:firstLineChars="10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次のとおり罹災したので、証明書の交付を申請します。</w:t>
      </w:r>
    </w:p>
    <w:tbl>
      <w:tblPr>
        <w:tblStyle w:val="97"/>
        <w:tblW w:w="0" w:type="auto"/>
        <w:jc w:val="left"/>
        <w:tblInd w:w="137" w:type="dxa"/>
        <w:tblLayout w:type="fixed"/>
        <w:tblLook w:firstRow="1" w:lastRow="0" w:firstColumn="1" w:lastColumn="0" w:noHBand="0" w:noVBand="1" w:val="04A0"/>
      </w:tblPr>
      <w:tblGrid>
        <w:gridCol w:w="1795"/>
        <w:gridCol w:w="4200"/>
        <w:gridCol w:w="1560"/>
        <w:gridCol w:w="1802"/>
      </w:tblGrid>
      <w:tr>
        <w:trPr>
          <w:trHeight w:val="700" w:hRule="atLeast"/>
        </w:trPr>
        <w:tc>
          <w:tcPr>
            <w:tcW w:w="179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申請者住所</w:t>
            </w:r>
          </w:p>
        </w:tc>
        <w:tc>
          <w:tcPr>
            <w:tcW w:w="75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/>
                <w:color w:val="000000" w:themeColor="text1"/>
              </w:rPr>
            </w:pPr>
          </w:p>
          <w:p>
            <w:pPr>
              <w:pStyle w:val="0"/>
              <w:ind w:right="868" w:rightChars="40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　　　　　　　℡　　　‐　　　‐</w:t>
            </w:r>
          </w:p>
        </w:tc>
      </w:tr>
      <w:tr>
        <w:trPr>
          <w:trHeight w:val="545" w:hRule="atLeast"/>
        </w:trPr>
        <w:tc>
          <w:tcPr>
            <w:tcW w:w="179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申請者氏名</w:t>
            </w:r>
          </w:p>
          <w:p>
            <w:pPr>
              <w:pStyle w:val="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（罹災した世帯主</w:t>
            </w:r>
          </w:p>
          <w:p>
            <w:pPr>
              <w:pStyle w:val="0"/>
              <w:ind w:firstLine="187" w:firstLineChars="10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の氏名）</w:t>
            </w:r>
          </w:p>
        </w:tc>
        <w:tc>
          <w:tcPr>
            <w:tcW w:w="75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（ふりがな）　　　　　　　　　　　　　　　　　　　　　（生年月日）</w:t>
            </w:r>
          </w:p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年　　月　　日</w:t>
            </w:r>
          </w:p>
        </w:tc>
      </w:tr>
      <w:tr>
        <w:trPr>
          <w:trHeight w:val="291" w:hRule="atLeast"/>
        </w:trPr>
        <w:tc>
          <w:tcPr>
            <w:tcW w:w="17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世帯構成員</w:t>
            </w:r>
          </w:p>
        </w:tc>
        <w:tc>
          <w:tcPr>
            <w:tcW w:w="420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続　柄</w:t>
            </w:r>
          </w:p>
        </w:tc>
        <w:tc>
          <w:tcPr>
            <w:tcW w:w="1802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齢</w:t>
            </w:r>
          </w:p>
        </w:tc>
      </w:tr>
      <w:tr>
        <w:trPr>
          <w:trHeight w:val="421" w:hRule="atLeast"/>
        </w:trPr>
        <w:tc>
          <w:tcPr>
            <w:tcW w:w="17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2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421" w:hRule="atLeast"/>
        </w:trPr>
        <w:tc>
          <w:tcPr>
            <w:tcW w:w="17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2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421" w:hRule="atLeast"/>
        </w:trPr>
        <w:tc>
          <w:tcPr>
            <w:tcW w:w="17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  <w:tc>
          <w:tcPr>
            <w:tcW w:w="1802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387" w:hRule="atLeast"/>
        </w:trPr>
        <w:tc>
          <w:tcPr>
            <w:tcW w:w="179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罹災の原因</w:t>
            </w:r>
          </w:p>
        </w:tc>
        <w:tc>
          <w:tcPr>
            <w:tcW w:w="75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0" w:firstLineChars="5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月　　　日の　　　　　　　　　　　　　　による。</w:t>
            </w:r>
          </w:p>
        </w:tc>
      </w:tr>
      <w:tr>
        <w:trPr>
          <w:trHeight w:val="387" w:hRule="atLeast"/>
        </w:trPr>
        <w:tc>
          <w:tcPr>
            <w:tcW w:w="179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罹災住家の住所</w:t>
            </w:r>
          </w:p>
        </w:tc>
        <w:tc>
          <w:tcPr>
            <w:tcW w:w="75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7" w:firstLineChars="10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千葉県印旛郡酒々井町</w:t>
            </w:r>
          </w:p>
        </w:tc>
      </w:tr>
      <w:tr>
        <w:trPr>
          <w:trHeight w:val="558" w:hRule="atLeast"/>
        </w:trPr>
        <w:tc>
          <w:tcPr>
            <w:tcW w:w="179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住家の区分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該当欄に☑を</w:t>
            </w:r>
          </w:p>
        </w:tc>
        <w:tc>
          <w:tcPr>
            <w:tcW w:w="75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□持ち家　　□賃　貸</w:t>
            </w:r>
          </w:p>
        </w:tc>
      </w:tr>
      <w:tr>
        <w:trPr>
          <w:trHeight w:val="290" w:hRule="atLeast"/>
        </w:trPr>
        <w:tc>
          <w:tcPr>
            <w:tcW w:w="1795" w:type="dxa"/>
            <w:vMerge w:val="restart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被害状況</w:t>
            </w:r>
          </w:p>
          <w:p>
            <w:pPr>
              <w:pStyle w:val="0"/>
              <w:spacing w:line="180" w:lineRule="exact"/>
              <w:ind w:firstLineChars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出来るだけ詳しくご記入ください。</w:t>
            </w:r>
          </w:p>
        </w:tc>
        <w:tc>
          <w:tcPr>
            <w:tcW w:w="7562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290" w:hRule="atLeast"/>
        </w:trPr>
        <w:tc>
          <w:tcPr>
            <w:tcW w:w="17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2" w:type="dxa"/>
            <w:gridSpan w:val="3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>
          <w:trHeight w:val="230" w:hRule="atLeast"/>
        </w:trPr>
        <w:tc>
          <w:tcPr>
            <w:tcW w:w="17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2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  <w:tr>
        <w:trPr/>
        <w:tc>
          <w:tcPr>
            <w:tcW w:w="179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使用目的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該当欄に☑を</w:t>
            </w:r>
          </w:p>
        </w:tc>
        <w:tc>
          <w:tcPr>
            <w:tcW w:w="75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□被災者生活再建支援制度　　□損害保険　　□見舞金　□税等の減免　</w:t>
            </w:r>
          </w:p>
          <w:p>
            <w:pPr>
              <w:pStyle w:val="0"/>
              <w:ind w:leftChars="0" w:firstLine="0" w:firstLineChars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□その他（　　　　　　　　　　　　　　　　　　　　　　　　　）</w:t>
            </w:r>
          </w:p>
        </w:tc>
      </w:tr>
    </w:tbl>
    <w:p>
      <w:pPr>
        <w:pStyle w:val="0"/>
        <w:jc w:val="left"/>
        <w:rPr>
          <w:rFonts w:hint="eastAsia" w:asciiTheme="minorEastAsia" w:hAnsiTheme="minorEastAsia" w:eastAsiaTheme="minorEastAsia"/>
          <w:color w:val="000000" w:themeColor="text1"/>
          <w:sz w:val="18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18"/>
        </w:rPr>
        <w:t>※　住家とは、現実に居住（世帯が生活の本拠として日常的に使用していることをいう。）のために使用してい</w:t>
      </w:r>
    </w:p>
    <w:p>
      <w:pPr>
        <w:pStyle w:val="0"/>
        <w:ind w:left="0" w:leftChars="0" w:firstLine="374" w:firstLineChars="200"/>
        <w:jc w:val="left"/>
        <w:rPr>
          <w:rFonts w:hint="eastAsia" w:asciiTheme="minorEastAsia" w:hAnsiTheme="minorEastAsia" w:eastAsiaTheme="minorEastAsia"/>
          <w:color w:val="000000" w:themeColor="text1"/>
          <w:sz w:val="18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</w:rPr>
        <w:t>る建物のことです。</w:t>
      </w:r>
    </w:p>
    <w:p>
      <w:pPr>
        <w:pStyle w:val="0"/>
        <w:ind w:left="0" w:leftChars="0" w:firstLine="187" w:firstLineChars="100"/>
        <w:jc w:val="left"/>
        <w:rPr>
          <w:rFonts w:hint="eastAsia" w:asciiTheme="minorEastAsia" w:hAnsiTheme="minorEastAsia" w:eastAsiaTheme="minorEastAsia"/>
          <w:color w:val="000000" w:themeColor="text1"/>
          <w:sz w:val="18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</w:rPr>
        <w:t>※　代理人が申請する場合は、委任状を併せて添付してください。</w:t>
      </w:r>
    </w:p>
    <w:p>
      <w:pPr>
        <w:pStyle w:val="0"/>
        <w:ind w:left="217" w:leftChars="100" w:firstLineChars="0"/>
        <w:jc w:val="left"/>
        <w:rPr>
          <w:rFonts w:hint="eastAsia" w:asciiTheme="minorEastAsia" w:hAnsiTheme="minorEastAsia" w:eastAsiaTheme="minorEastAsia"/>
          <w:color w:val="000000" w:themeColor="text1"/>
          <w:sz w:val="18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</w:rPr>
        <w:t>※　添付した写真により、「準半壊に至らない（一部損壊）」の判定を自己判定方式にて申請する場合は、下枠の</w:t>
      </w:r>
    </w:p>
    <w:p>
      <w:pPr>
        <w:pStyle w:val="0"/>
        <w:ind w:left="217" w:leftChars="100" w:firstLine="187" w:firstLineChars="100"/>
        <w:jc w:val="left"/>
        <w:rPr>
          <w:rFonts w:hint="eastAsia" w:asciiTheme="minorEastAsia" w:hAnsiTheme="minorEastAsia" w:eastAsiaTheme="minorEastAsia"/>
          <w:color w:val="000000" w:themeColor="text1"/>
          <w:sz w:val="18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</w:rPr>
        <w:t>同意書に記入してください（写真で認定を行うため、現地調査を行いません。）。</w:t>
      </w:r>
    </w:p>
    <w:tbl>
      <w:tblPr>
        <w:tblStyle w:val="11"/>
        <w:tblpPr w:leftFromText="0" w:rightFromText="0" w:topFromText="0" w:bottomFromText="0" w:vertAnchor="text" w:horzAnchor="margin" w:tblpXSpec="center" w:tblpY="281"/>
        <w:tblOverlap w:val="never"/>
        <w:tblW w:w="9303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9303"/>
      </w:tblGrid>
      <w:tr>
        <w:trPr>
          <w:trHeight w:val="1269" w:hRule="atLeast"/>
        </w:trPr>
        <w:tc>
          <w:tcPr>
            <w:tcW w:w="9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【自己判定方式にて交付する場合（酒々井町罹災証明書等交付要綱第５条第３項関係）】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　□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kern w:val="0"/>
                <w:sz w:val="21"/>
              </w:rPr>
              <w:t>「準半壊に至らない（一部損壊）」という調査結果に同意します。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 w:themeColor="text1"/>
                <w:kern w:val="0"/>
                <w:sz w:val="21"/>
              </w:rPr>
              <w:t>　　　　　　　　　　　　　　　　　　　　　　　署名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kern w:val="0"/>
                <w:sz w:val="21"/>
                <w:u w:val="single" w:color="auto"/>
              </w:rPr>
              <w:t>　　　　　　　　　　　　　　　　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kern w:val="0"/>
                <w:sz w:val="21"/>
              </w:rPr>
              <w:t>　　　　　　　　　　</w:t>
            </w:r>
          </w:p>
          <w:p>
            <w:pPr>
              <w:pStyle w:val="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1"/>
              </w:rPr>
              <w:t>※自己判定方式の場合、持参いただいた写真で被害認定を行うため、現地調査を行いません。</w:t>
            </w:r>
          </w:p>
        </w:tc>
      </w:tr>
    </w:tbl>
    <w:p>
      <w:pPr>
        <w:pStyle w:val="0"/>
        <w:ind w:left="0" w:leftChars="0" w:firstLine="187" w:firstLineChars="10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</w:rPr>
        <w:t>※　添付する写真は、カラーで建物の４方向の外観と損壊箇所が分かる写真を添付してください。</w:t>
      </w:r>
    </w:p>
    <w:tbl>
      <w:tblPr>
        <w:tblStyle w:val="11"/>
        <w:tblpPr w:leftFromText="0" w:rightFromText="0" w:topFromText="0" w:bottomFromText="0" w:vertAnchor="text" w:horzAnchor="margin" w:tblpXSpec="center" w:tblpY="1426"/>
        <w:tblOverlap w:val="never"/>
        <w:tblW w:w="9329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9329"/>
      </w:tblGrid>
      <w:tr>
        <w:trPr>
          <w:trHeight w:val="708" w:hRule="atLeast"/>
        </w:trPr>
        <w:tc>
          <w:tcPr>
            <w:tcW w:w="9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="217" w:firstLineChars="100"/>
              <w:jc w:val="both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21"/>
              </w:rPr>
              <w:t>被害認定調査を迅速に行うため、固定資産課税台帳等に記載された建物の所在・地番、床面積、構造、図面といった情報を利用する場合があります。</w:t>
            </w:r>
          </w:p>
          <w:p>
            <w:pPr>
              <w:pStyle w:val="0"/>
              <w:ind w:firstLine="217" w:firstLineChars="100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  </w:t>
            </w:r>
            <w:r>
              <w:rPr>
                <w:rFonts w:hint="eastAsia"/>
                <w:color w:val="000000" w:themeColor="text1"/>
                <w:u w:val="single" w:color="auto"/>
              </w:rPr>
              <w:t xml:space="preserve"> </w:t>
            </w:r>
            <w:r>
              <w:rPr>
                <w:rFonts w:hint="eastAsia"/>
                <w:color w:val="000000" w:themeColor="text1"/>
                <w:u w:val="single" w:color="auto"/>
              </w:rPr>
              <w:t>□</w:t>
            </w:r>
            <w:r>
              <w:rPr>
                <w:rFonts w:hint="eastAsia"/>
                <w:color w:val="000000" w:themeColor="text1"/>
                <w:u w:val="single" w:color="auto"/>
              </w:rPr>
              <w:t xml:space="preserve"> </w:t>
            </w:r>
            <w:r>
              <w:rPr>
                <w:rFonts w:hint="eastAsia"/>
                <w:b w:val="1"/>
                <w:color w:val="000000" w:themeColor="text1"/>
                <w:u w:val="single" w:color="auto"/>
              </w:rPr>
              <w:t>確認しました。</w:t>
            </w:r>
            <w:r>
              <w:rPr>
                <w:rFonts w:hint="eastAsia"/>
                <w:color w:val="000000" w:themeColor="text1"/>
                <w:u w:val="single" w:color="auto"/>
              </w:rPr>
              <w:t xml:space="preserve"> </w:t>
            </w:r>
          </w:p>
        </w:tc>
      </w:tr>
    </w:tbl>
    <w:p>
      <w:pPr>
        <w:pStyle w:val="0"/>
        <w:ind w:left="0" w:leftChars="0" w:firstLine="0" w:firstLineChars="0"/>
        <w:jc w:val="lef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18"/>
        </w:rPr>
        <w:t>確認欄</w:t>
      </w:r>
    </w:p>
    <w:tbl>
      <w:tblPr>
        <w:tblStyle w:val="9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81"/>
        <w:gridCol w:w="4257"/>
        <w:gridCol w:w="1296"/>
        <w:gridCol w:w="2160"/>
      </w:tblGrid>
      <w:tr>
        <w:trPr>
          <w:trHeight w:val="269" w:hRule="atLeast"/>
        </w:trPr>
        <w:tc>
          <w:tcPr>
            <w:tcW w:w="158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本人確認書類</w:t>
            </w:r>
          </w:p>
        </w:tc>
        <w:tc>
          <w:tcPr>
            <w:tcW w:w="42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□　個人番号カード　□　運転免許証　</w:t>
            </w:r>
          </w:p>
          <w:p>
            <w:pPr>
              <w:pStyle w:val="0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□　保険証　□　その他（　　　　　　　　）</w:t>
            </w:r>
          </w:p>
        </w:tc>
        <w:tc>
          <w:tcPr>
            <w:tcW w:w="34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番号記入欄</w:t>
            </w:r>
          </w:p>
        </w:tc>
      </w:tr>
      <w:tr>
        <w:trPr>
          <w:trHeight w:val="214" w:hRule="atLeast"/>
        </w:trPr>
        <w:tc>
          <w:tcPr>
            <w:tcW w:w="158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158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添付書類</w:t>
            </w:r>
          </w:p>
        </w:tc>
        <w:tc>
          <w:tcPr>
            <w:tcW w:w="42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□　被害状況の写真　□　位置図</w:t>
            </w:r>
          </w:p>
          <w:p>
            <w:pPr>
              <w:pStyle w:val="0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□　その他（　　　　　　　　）</w:t>
            </w:r>
          </w:p>
        </w:tc>
        <w:tc>
          <w:tcPr>
            <w:tcW w:w="1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受付日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58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受付番号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18"/>
              </w:rPr>
            </w:pPr>
          </w:p>
        </w:tc>
      </w:tr>
    </w:tbl>
    <w:p>
      <w:pPr>
        <w:pStyle w:val="0"/>
        <w:ind w:left="0" w:leftChars="0" w:firstLine="0" w:firstLineChars="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ind w:left="0" w:leftChars="0" w:firstLine="0" w:firstLineChars="0"/>
        <w:jc w:val="left"/>
        <w:rPr>
          <w:rFonts w:hint="default"/>
          <w:color w:val="000000" w:themeColor="text1"/>
        </w:rPr>
      </w:pPr>
    </w:p>
    <w:sectPr>
      <w:type w:val="continuous"/>
      <w:pgSz w:w="11906" w:h="16838"/>
      <w:pgMar w:top="850" w:right="1418" w:bottom="1418" w:left="850" w:header="720" w:footer="720" w:gutter="0"/>
      <w:cols w:space="720"/>
      <w:noEndnote w:val="1"/>
      <w:textDirection w:val="lrTb"/>
      <w:docGrid w:type="linesAndChars" w:linePitch="285" w:charSpace="14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ヒラギノ角ゴ Pro W3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ahoma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81C84222"/>
    <w:lvl w:ilvl="0">
      <w:start w:val="1"/>
      <w:numFmt w:val="decimal"/>
      <w:pStyle w:val="1"/>
      <w:suff w:val="nothing"/>
      <w:lvlText w:val="第%1章　"/>
      <w:lvlJc w:val="left"/>
      <w:pPr>
        <w:ind w:left="684" w:hanging="400"/>
      </w:pPr>
      <w:rPr>
        <w:rFonts w:hint="default" w:ascii="Arial Black" w:hAnsi="Arial Black" w:eastAsia="HGP創英角ｺﾞｼｯｸUB"/>
        <w:b w:val="1"/>
        <w:i w:val="0"/>
        <w:sz w:val="28"/>
      </w:rPr>
    </w:lvl>
    <w:lvl w:ilvl="1">
      <w:start w:val="1"/>
      <w:numFmt w:val="decimal"/>
      <w:pStyle w:val="2"/>
      <w:suff w:val="space"/>
      <w:lvlText w:val=" %2 "/>
      <w:lvlJc w:val="left"/>
      <w:pPr>
        <w:ind w:left="238" w:hanging="238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3"/>
      <w:suff w:val="nothing"/>
      <w:lvlText w:val="(%3) "/>
      <w:lvlJc w:val="right"/>
      <w:pPr>
        <w:ind w:left="-1622" w:firstLine="238"/>
      </w:pPr>
      <w:rPr>
        <w:rFonts w:hint="default" w:ascii="Tahoma" w:hAnsi="Tahoma" w:eastAsia="HGPｺﾞｼｯｸM"/>
        <w:b w:val="0"/>
        <w:i w:val="0"/>
        <w:sz w:val="24"/>
      </w:rPr>
    </w:lvl>
    <w:lvl w:ilvl="3">
      <w:start w:val="1"/>
      <w:numFmt w:val="decimal"/>
      <w:pStyle w:val="4"/>
      <w:suff w:val="nothing"/>
      <w:lvlText w:val="（%4） "/>
      <w:lvlJc w:val="right"/>
      <w:pPr>
        <w:ind w:left="-629" w:firstLine="629"/>
      </w:pPr>
      <w:rPr>
        <w:rFonts w:hint="default" w:ascii="Tahoma" w:hAnsi="Tahoma" w:eastAsia="HGPｺﾞｼｯｸM"/>
        <w:b w:val="1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 w:color="auto"/>
        <w:vertAlign w:val="baseline"/>
        <w:em w:val="none"/>
      </w:rPr>
    </w:lvl>
    <w:lvl w:ilvl="4">
      <w:start w:val="1"/>
      <w:numFmt w:val="aiueoFullWidth"/>
      <w:pStyle w:val="5"/>
      <w:suff w:val="nothing"/>
      <w:lvlText w:val="%5　"/>
      <w:lvlJc w:val="right"/>
      <w:pPr>
        <w:ind w:left="-1775" w:firstLine="419"/>
      </w:pPr>
      <w:rPr>
        <w:rFonts w:hint="default" w:ascii="Tahoma" w:hAnsi="Tahoma" w:eastAsia="HGｺﾞｼｯｸM"/>
        <w:b w:val="1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 w:color="auto"/>
        <w:vertAlign w:val="baseline"/>
        <w:em w:val="none"/>
      </w:rPr>
    </w:lvl>
    <w:lvl w:ilvl="5">
      <w:start w:val="1"/>
      <w:numFmt w:val="decimalEnclosedCircle"/>
      <w:pStyle w:val="6"/>
      <w:suff w:val="nothing"/>
      <w:lvlText w:val="%6　"/>
      <w:lvlJc w:val="left"/>
      <w:pPr>
        <w:ind w:left="-1785" w:firstLine="0"/>
      </w:pPr>
      <w:rPr>
        <w:rFonts w:hint="eastAsia" w:ascii="HGｺﾞｼｯｸM" w:hAnsi="HGｺﾞｼｯｸM" w:eastAsia="HGｺﾞｼｯｸM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</w:rPr>
    </w:lvl>
    <w:lvl w:ilvl="6">
      <w:start w:val="1"/>
      <w:numFmt w:val="aiueo"/>
      <w:pStyle w:val="7"/>
      <w:suff w:val="nothing"/>
      <w:lvlText w:val="(%7) "/>
      <w:lvlJc w:val="left"/>
      <w:pPr>
        <w:ind w:left="-936" w:hanging="210"/>
      </w:pPr>
      <w:rPr>
        <w:rFonts w:hint="eastAsia" w:ascii="ＭＳ 明朝" w:hAnsi="ＭＳ 明朝" w:eastAsia="ＭＳ 明朝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 w:color="auto"/>
        <w:vertAlign w:val="baseline"/>
        <w:em w:val="none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-726" w:hanging="210"/>
      </w:pPr>
      <w:rPr>
        <w:rFonts w:hint="eastAsia" w:ascii="ＭＳ 明朝" w:hAnsi="ＭＳ 明朝" w:eastAsia="ＭＳ 明朝"/>
      </w:rPr>
    </w:lvl>
    <w:lvl w:ilvl="8">
      <w:start w:val="1"/>
      <w:numFmt w:val="lowerRoman"/>
      <w:pStyle w:val="9"/>
      <w:suff w:val="nothing"/>
      <w:lvlText w:val="%9　"/>
      <w:lvlJc w:val="right"/>
      <w:pPr>
        <w:ind w:left="-516" w:firstLine="209"/>
      </w:pPr>
      <w:rPr>
        <w:rFonts w:hint="eastAsia"/>
      </w:rPr>
    </w:lvl>
  </w:abstractNum>
  <w:abstractNum w:abstractNumId="1">
    <w:nsid w:val="00000002"/>
    <w:multiLevelType w:val="hybridMultilevel"/>
    <w:tmpl w:val="95EE38D2"/>
    <w:lvl w:ilvl="0" w:tplc="C9ECE602">
      <w:numFmt w:val="bullet"/>
      <w:pStyle w:val="76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plc="D9DE9C06">
      <w:numFmt w:val="bullet"/>
      <w:lvlText w:val="・"/>
      <w:lvlJc w:val="left"/>
      <w:pPr>
        <w:tabs>
          <w:tab w:val="num" w:leader="none" w:pos="780"/>
        </w:tabs>
        <w:ind w:left="780" w:hanging="360"/>
      </w:pPr>
      <w:rPr>
        <w:rFonts w:hint="eastAsia" w:ascii="HGPｺﾞｼｯｸM" w:hAnsi="HGPｺﾞｼｯｸM" w:eastAsia="HGPｺﾞｼｯｸM"/>
      </w:rPr>
    </w:lvl>
    <w:lvl w:ilvl="2" w:tplc="4C40A49A">
      <w:numFmt w:val="bullet"/>
      <w:lvlText w:val="○"/>
      <w:lvlJc w:val="left"/>
      <w:pPr>
        <w:tabs>
          <w:tab w:val="num" w:leader="none" w:pos="1200"/>
        </w:tabs>
        <w:ind w:left="1200" w:hanging="360"/>
      </w:pPr>
      <w:rPr>
        <w:rFonts w:hint="eastAsia" w:ascii="HGPｺﾞｼｯｸM" w:hAnsi="HGPｺﾞｼｯｸM" w:eastAsia="HGPｺﾞｼｯｸM"/>
      </w:rPr>
    </w:lvl>
    <w:lvl w:ilvl="3" w:tplc="4BCAD452">
      <w:numFmt w:val="bullet"/>
      <w:lvlText w:val="※"/>
      <w:lvlJc w:val="left"/>
      <w:pPr>
        <w:tabs>
          <w:tab w:val="num" w:leader="none" w:pos="1620"/>
        </w:tabs>
        <w:ind w:left="1620" w:hanging="360"/>
      </w:pPr>
      <w:rPr>
        <w:rFonts w:hint="eastAsia" w:ascii="HGPｺﾞｼｯｸM" w:hAnsi="HGPｺﾞｼｯｸM" w:eastAsia="HGPｺﾞｼｯｸM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3"/>
    <w:multiLevelType w:val="hybridMultilevel"/>
    <w:tmpl w:val="5732AA14"/>
    <w:lvl w:ilvl="0" w:tplc="75A6D3D6">
      <w:numFmt w:val="bullet"/>
      <w:pStyle w:val="77"/>
      <w:lvlText w:val=""/>
      <w:lvlJc w:val="left"/>
      <w:pPr>
        <w:tabs>
          <w:tab w:val="num" w:leader="none" w:pos="318"/>
        </w:tabs>
        <w:ind w:left="318" w:hanging="318"/>
      </w:pPr>
      <w:rPr>
        <w:rFonts w:hint="default" w:ascii="Symbol" w:hAnsi="Symbol" w:eastAsia="ＭＳ 明朝"/>
        <w:color w:val="auto"/>
      </w:rPr>
    </w:lvl>
    <w:lvl w:ilvl="1" w:tplc="66C63DAC">
      <w:numFmt w:val="bullet"/>
      <w:lvlText w:val="・"/>
      <w:lvlJc w:val="left"/>
      <w:pPr>
        <w:tabs>
          <w:tab w:val="num" w:leader="none" w:pos="780"/>
        </w:tabs>
        <w:ind w:left="780" w:hanging="360"/>
      </w:pPr>
      <w:rPr>
        <w:rFonts w:hint="eastAsia" w:ascii="HGPｺﾞｼｯｸM" w:hAnsi="HGPｺﾞｼｯｸM" w:eastAsia="HGPｺﾞｼｯｸM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622A7372"/>
    <w:lvl w:ilvl="0" w:tplc="3A0AE7F0">
      <w:numFmt w:val="bullet"/>
      <w:pStyle w:val="78"/>
      <w:lvlText w:val="※"/>
      <w:lvlJc w:val="left"/>
      <w:pPr>
        <w:tabs>
          <w:tab w:val="num" w:leader="none" w:pos="640"/>
        </w:tabs>
        <w:ind w:left="640" w:hanging="318"/>
      </w:pPr>
      <w:rPr>
        <w:rFonts w:hint="eastAsia" w:ascii="HGｺﾞｼｯｸM" w:hAnsi="HGｺﾞｼｯｸM" w:eastAsia="HGｺﾞｼｯｸM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efaultTableStyle w:val="97"/>
  <w:drawingGridHorizontalSpacing w:val="216"/>
  <w:drawingGridVerticalSpacing w:val="14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25"/>
    <w:uiPriority w:val="0"/>
    <w:qFormat/>
    <w:pPr>
      <w:keepNext w:val="1"/>
      <w:numPr>
        <w:ilvl w:val="0"/>
        <w:numId w:val="1"/>
      </w:numPr>
      <w:spacing w:after="137" w:afterLines="50" w:afterAutospacing="0"/>
      <w:outlineLvl w:val="0"/>
    </w:pPr>
    <w:rPr>
      <w:rFonts w:ascii="Arial" w:hAnsi="Arial" w:eastAsia="HGP創英角ｺﾞｼｯｸUB"/>
      <w:sz w:val="28"/>
    </w:rPr>
  </w:style>
  <w:style w:type="paragraph" w:styleId="2">
    <w:name w:val="heading 2"/>
    <w:basedOn w:val="0"/>
    <w:next w:val="0"/>
    <w:link w:val="26"/>
    <w:uiPriority w:val="0"/>
    <w:qFormat/>
    <w:pPr>
      <w:keepNext w:val="1"/>
      <w:numPr>
        <w:ilvl w:val="1"/>
        <w:numId w:val="1"/>
      </w:numPr>
      <w:shd w:val="diagStripe" w:color="999999" w:fill="737373"/>
      <w:spacing w:before="137" w:beforeLines="50" w:beforeAutospacing="0" w:after="137" w:afterLines="50" w:afterAutospacing="0"/>
      <w:ind w:left="141" w:leftChars="67" w:firstLine="0"/>
      <w:textAlignment w:val="bottom"/>
      <w:outlineLvl w:val="1"/>
    </w:pPr>
    <w:rPr>
      <w:rFonts w:ascii="Arial" w:hAnsi="Arial" w:eastAsia="HGPｺﾞｼｯｸE"/>
      <w:imprint w:val="1"/>
      <w:color w:val="FFFFFF"/>
    </w:rPr>
  </w:style>
  <w:style w:type="paragraph" w:styleId="3">
    <w:name w:val="heading 3"/>
    <w:basedOn w:val="0"/>
    <w:next w:val="0"/>
    <w:link w:val="27"/>
    <w:uiPriority w:val="0"/>
    <w:qFormat/>
    <w:pPr>
      <w:keepNext w:val="1"/>
      <w:numPr>
        <w:ilvl w:val="2"/>
        <w:numId w:val="1"/>
      </w:numPr>
      <w:outlineLvl w:val="2"/>
    </w:pPr>
    <w:rPr>
      <w:rFonts w:ascii="Tahoma" w:hAnsi="Tahoma" w:eastAsia="HGPｺﾞｼｯｸM"/>
    </w:rPr>
  </w:style>
  <w:style w:type="paragraph" w:styleId="4">
    <w:name w:val="heading 4"/>
    <w:basedOn w:val="0"/>
    <w:next w:val="0"/>
    <w:link w:val="28"/>
    <w:uiPriority w:val="0"/>
    <w:qFormat/>
    <w:pPr>
      <w:keepNext w:val="1"/>
      <w:numPr>
        <w:ilvl w:val="3"/>
        <w:numId w:val="1"/>
      </w:numPr>
      <w:pBdr>
        <w:top w:val="dashSmallGap" w:color="808080" w:sz="8" w:space="1"/>
        <w:bottom w:val="dashSmallGap" w:color="808080" w:sz="8" w:space="0"/>
      </w:pBdr>
      <w:outlineLvl w:val="3"/>
    </w:pPr>
    <w:rPr>
      <w:rFonts w:ascii="Tahoma" w:hAnsi="Tahoma" w:eastAsia="HGPｺﾞｼｯｸM"/>
      <w:b w:val="1"/>
    </w:rPr>
  </w:style>
  <w:style w:type="paragraph" w:styleId="5">
    <w:name w:val="heading 5"/>
    <w:basedOn w:val="0"/>
    <w:next w:val="0"/>
    <w:link w:val="29"/>
    <w:uiPriority w:val="0"/>
    <w:qFormat/>
    <w:pPr>
      <w:keepNext w:val="1"/>
      <w:numPr>
        <w:ilvl w:val="4"/>
        <w:numId w:val="1"/>
      </w:numPr>
      <w:spacing w:before="60" w:beforeLines="0" w:beforeAutospacing="0" w:after="60" w:afterLines="0" w:afterAutospacing="0"/>
      <w:outlineLvl w:val="4"/>
    </w:pPr>
    <w:rPr>
      <w:rFonts w:ascii="Tahoma" w:hAnsi="Tahoma" w:eastAsia="HGPｺﾞｼｯｸE"/>
    </w:rPr>
  </w:style>
  <w:style w:type="paragraph" w:styleId="6">
    <w:name w:val="heading 6"/>
    <w:basedOn w:val="0"/>
    <w:next w:val="0"/>
    <w:link w:val="30"/>
    <w:uiPriority w:val="0"/>
    <w:qFormat/>
    <w:pPr>
      <w:keepNext w:val="1"/>
      <w:numPr>
        <w:ilvl w:val="5"/>
        <w:numId w:val="1"/>
      </w:numPr>
      <w:outlineLvl w:val="5"/>
    </w:pPr>
    <w:rPr>
      <w:rFonts w:ascii="Tahoma" w:hAnsi="Tahoma" w:eastAsia="HGPｺﾞｼｯｸM"/>
    </w:rPr>
  </w:style>
  <w:style w:type="paragraph" w:styleId="7">
    <w:name w:val="heading 7"/>
    <w:basedOn w:val="0"/>
    <w:next w:val="0"/>
    <w:link w:val="31"/>
    <w:uiPriority w:val="0"/>
    <w:qFormat/>
    <w:pPr>
      <w:keepNext w:val="1"/>
      <w:numPr>
        <w:ilvl w:val="6"/>
        <w:numId w:val="1"/>
      </w:numPr>
      <w:outlineLvl w:val="6"/>
    </w:pPr>
    <w:rPr>
      <w:rFonts w:ascii="Tahoma" w:hAnsi="Tahoma" w:eastAsia="HGPｺﾞｼｯｸM"/>
    </w:rPr>
  </w:style>
  <w:style w:type="paragraph" w:styleId="8">
    <w:name w:val="heading 8"/>
    <w:basedOn w:val="0"/>
    <w:next w:val="0"/>
    <w:link w:val="32"/>
    <w:uiPriority w:val="0"/>
    <w:qFormat/>
    <w:pPr>
      <w:keepNext w:val="1"/>
      <w:numPr>
        <w:ilvl w:val="7"/>
        <w:numId w:val="1"/>
      </w:numPr>
      <w:outlineLvl w:val="7"/>
    </w:pPr>
    <w:rPr>
      <w:rFonts w:ascii="Tahoma" w:hAnsi="Tahoma" w:eastAsia="HGPｺﾞｼｯｸM"/>
    </w:rPr>
  </w:style>
  <w:style w:type="paragraph" w:styleId="9">
    <w:name w:val="heading 9"/>
    <w:basedOn w:val="0"/>
    <w:next w:val="0"/>
    <w:link w:val="33"/>
    <w:uiPriority w:val="0"/>
    <w:qFormat/>
    <w:pPr>
      <w:keepNext w:val="1"/>
      <w:numPr>
        <w:ilvl w:val="8"/>
        <w:numId w:val="1"/>
      </w:numPr>
      <w:outlineLvl w:val="8"/>
    </w:pPr>
    <w:rPr>
      <w:rFonts w:ascii="Tahoma" w:hAnsi="Tahoma" w:eastAsia="HGPｺﾞｼｯｸM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4"/>
    </w:rPr>
  </w:style>
  <w:style w:type="paragraph" w:styleId="16">
    <w:name w:val="footer"/>
    <w:basedOn w:val="0"/>
    <w:next w:val="16"/>
    <w:link w:val="8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6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 w:customStyle="1">
    <w:name w:val="見出し 1 (文字)"/>
    <w:basedOn w:val="10"/>
    <w:next w:val="25"/>
    <w:link w:val="1"/>
    <w:uiPriority w:val="0"/>
    <w:rPr>
      <w:rFonts w:ascii="Arial" w:hAnsi="Arial" w:eastAsia="HGP創英角ｺﾞｼｯｸUB"/>
      <w:kern w:val="2"/>
      <w:sz w:val="28"/>
    </w:rPr>
  </w:style>
  <w:style w:type="character" w:styleId="26" w:customStyle="1">
    <w:name w:val="見出し 2 (文字)"/>
    <w:basedOn w:val="10"/>
    <w:next w:val="26"/>
    <w:link w:val="2"/>
    <w:uiPriority w:val="0"/>
    <w:rPr>
      <w:rFonts w:ascii="Arial" w:hAnsi="Arial" w:eastAsia="HGPｺﾞｼｯｸE"/>
      <w:imprint w:val="1"/>
      <w:color w:val="FFFFFF"/>
      <w:kern w:val="2"/>
      <w:sz w:val="24"/>
      <w:shd w:val="diagStripe" w:color="999999" w:fill="737373"/>
    </w:rPr>
  </w:style>
  <w:style w:type="character" w:styleId="27" w:customStyle="1">
    <w:name w:val="見出し 3 (文字)"/>
    <w:basedOn w:val="10"/>
    <w:next w:val="27"/>
    <w:link w:val="3"/>
    <w:uiPriority w:val="0"/>
    <w:rPr>
      <w:rFonts w:ascii="Tahoma" w:hAnsi="Tahoma" w:eastAsia="HGPｺﾞｼｯｸM"/>
      <w:kern w:val="2"/>
      <w:sz w:val="21"/>
    </w:rPr>
  </w:style>
  <w:style w:type="character" w:styleId="28" w:customStyle="1">
    <w:name w:val="見出し 4 (文字)"/>
    <w:basedOn w:val="10"/>
    <w:next w:val="28"/>
    <w:link w:val="4"/>
    <w:uiPriority w:val="0"/>
    <w:rPr>
      <w:rFonts w:ascii="Tahoma" w:hAnsi="Tahoma" w:eastAsia="HGPｺﾞｼｯｸM"/>
      <w:b w:val="1"/>
      <w:kern w:val="2"/>
      <w:sz w:val="24"/>
    </w:rPr>
  </w:style>
  <w:style w:type="character" w:styleId="29" w:customStyle="1">
    <w:name w:val="見出し 5 (文字)"/>
    <w:basedOn w:val="10"/>
    <w:next w:val="29"/>
    <w:link w:val="5"/>
    <w:uiPriority w:val="0"/>
    <w:rPr>
      <w:rFonts w:ascii="Tahoma" w:hAnsi="Tahoma" w:eastAsia="HGPｺﾞｼｯｸE"/>
      <w:kern w:val="2"/>
      <w:sz w:val="24"/>
    </w:rPr>
  </w:style>
  <w:style w:type="character" w:styleId="30" w:customStyle="1">
    <w:name w:val="見出し 6 (文字)"/>
    <w:basedOn w:val="10"/>
    <w:next w:val="30"/>
    <w:link w:val="6"/>
    <w:uiPriority w:val="0"/>
    <w:rPr>
      <w:rFonts w:ascii="Tahoma" w:hAnsi="Tahoma" w:eastAsia="HGPｺﾞｼｯｸM"/>
      <w:kern w:val="2"/>
      <w:sz w:val="24"/>
    </w:rPr>
  </w:style>
  <w:style w:type="character" w:styleId="31" w:customStyle="1">
    <w:name w:val="見出し 7 (文字)"/>
    <w:basedOn w:val="10"/>
    <w:next w:val="31"/>
    <w:link w:val="7"/>
    <w:uiPriority w:val="0"/>
    <w:rPr>
      <w:rFonts w:ascii="Tahoma" w:hAnsi="Tahoma" w:eastAsia="HGPｺﾞｼｯｸM"/>
      <w:kern w:val="2"/>
      <w:sz w:val="21"/>
    </w:rPr>
  </w:style>
  <w:style w:type="character" w:styleId="32" w:customStyle="1">
    <w:name w:val="見出し 8 (文字)"/>
    <w:basedOn w:val="10"/>
    <w:next w:val="32"/>
    <w:link w:val="8"/>
    <w:uiPriority w:val="0"/>
    <w:rPr>
      <w:rFonts w:ascii="Tahoma" w:hAnsi="Tahoma" w:eastAsia="HGPｺﾞｼｯｸM"/>
      <w:kern w:val="2"/>
      <w:sz w:val="21"/>
    </w:rPr>
  </w:style>
  <w:style w:type="character" w:styleId="33" w:customStyle="1">
    <w:name w:val="見出し 9 (文字)"/>
    <w:basedOn w:val="10"/>
    <w:next w:val="33"/>
    <w:link w:val="9"/>
    <w:uiPriority w:val="0"/>
    <w:rPr>
      <w:rFonts w:ascii="Tahoma" w:hAnsi="Tahoma" w:eastAsia="HGPｺﾞｼｯｸM"/>
      <w:kern w:val="2"/>
      <w:sz w:val="21"/>
    </w:rPr>
  </w:style>
  <w:style w:type="paragraph" w:styleId="34" w:customStyle="1">
    <w:name w:val="本文1"/>
    <w:basedOn w:val="0"/>
    <w:next w:val="34"/>
    <w:link w:val="0"/>
    <w:uiPriority w:val="0"/>
    <w:pPr>
      <w:ind w:firstLine="100" w:firstLineChars="100"/>
    </w:pPr>
    <w:rPr>
      <w:rFonts w:ascii="Tahoma" w:hAnsi="Tahoma" w:eastAsia="HGPｺﾞｼｯｸM"/>
    </w:rPr>
  </w:style>
  <w:style w:type="paragraph" w:styleId="35" w:customStyle="1">
    <w:name w:val="リスト段落1"/>
    <w:basedOn w:val="0"/>
    <w:next w:val="35"/>
    <w:link w:val="0"/>
    <w:uiPriority w:val="0"/>
    <w:pPr>
      <w:ind w:left="840" w:leftChars="400"/>
    </w:pPr>
    <w:rPr>
      <w:rFonts w:ascii="Tahoma" w:hAnsi="Tahoma" w:eastAsia="HGPｺﾞｼｯｸM"/>
    </w:rPr>
  </w:style>
  <w:style w:type="paragraph" w:styleId="36">
    <w:name w:val="toc 1"/>
    <w:basedOn w:val="0"/>
    <w:next w:val="0"/>
    <w:link w:val="0"/>
    <w:uiPriority w:val="0"/>
    <w:pPr>
      <w:spacing w:before="137" w:beforeLines="50" w:beforeAutospacing="0" w:after="137" w:afterLines="50" w:afterAutospacing="0"/>
    </w:pPr>
    <w:rPr>
      <w:rFonts w:ascii="Tahoma" w:hAnsi="Tahoma" w:eastAsia="HGPｺﾞｼｯｸE"/>
    </w:rPr>
  </w:style>
  <w:style w:type="paragraph" w:styleId="37">
    <w:name w:val="toc 2"/>
    <w:basedOn w:val="0"/>
    <w:next w:val="0"/>
    <w:link w:val="0"/>
    <w:uiPriority w:val="0"/>
    <w:pPr>
      <w:ind w:left="240" w:leftChars="100"/>
    </w:pPr>
    <w:rPr>
      <w:rFonts w:ascii="Tahoma" w:hAnsi="Tahoma" w:eastAsia="HGPｺﾞｼｯｸM"/>
    </w:rPr>
  </w:style>
  <w:style w:type="paragraph" w:styleId="38">
    <w:name w:val="toc 3"/>
    <w:basedOn w:val="0"/>
    <w:next w:val="0"/>
    <w:link w:val="0"/>
    <w:uiPriority w:val="0"/>
    <w:pPr>
      <w:ind w:left="480" w:leftChars="200"/>
    </w:pPr>
    <w:rPr>
      <w:rFonts w:ascii="Tahoma" w:hAnsi="Tahoma" w:eastAsia="HGPｺﾞｼｯｸM"/>
    </w:rPr>
  </w:style>
  <w:style w:type="paragraph" w:styleId="39">
    <w:name w:val="Title"/>
    <w:basedOn w:val="0"/>
    <w:next w:val="39"/>
    <w:link w:val="40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Times New Roman" w:hAnsi="Times New Roman"/>
      <w:sz w:val="40"/>
    </w:rPr>
  </w:style>
  <w:style w:type="character" w:styleId="40" w:customStyle="1">
    <w:name w:val="表題 (文字)"/>
    <w:basedOn w:val="10"/>
    <w:next w:val="40"/>
    <w:link w:val="39"/>
    <w:uiPriority w:val="0"/>
    <w:rPr>
      <w:rFonts w:ascii="Times New Roman" w:hAnsi="Times New Roman"/>
      <w:kern w:val="2"/>
      <w:sz w:val="40"/>
    </w:rPr>
  </w:style>
  <w:style w:type="paragraph" w:styleId="41">
    <w:name w:val="Subtitle"/>
    <w:basedOn w:val="0"/>
    <w:next w:val="41"/>
    <w:link w:val="42"/>
    <w:uiPriority w:val="0"/>
    <w:qFormat/>
    <w:pPr>
      <w:jc w:val="center"/>
      <w:outlineLvl w:val="1"/>
    </w:pPr>
    <w:rPr>
      <w:rFonts w:ascii="Times New Roman" w:hAnsi="Times New Roman"/>
      <w:sz w:val="36"/>
    </w:rPr>
  </w:style>
  <w:style w:type="character" w:styleId="42" w:customStyle="1">
    <w:name w:val="副題 (文字)"/>
    <w:basedOn w:val="10"/>
    <w:next w:val="42"/>
    <w:link w:val="41"/>
    <w:uiPriority w:val="0"/>
    <w:rPr>
      <w:rFonts w:ascii="Times New Roman" w:hAnsi="Times New Roman"/>
      <w:kern w:val="2"/>
      <w:sz w:val="36"/>
    </w:rPr>
  </w:style>
  <w:style w:type="paragraph" w:styleId="43" w:customStyle="1">
    <w:name w:val="本文（見出し1）"/>
    <w:basedOn w:val="0"/>
    <w:next w:val="43"/>
    <w:link w:val="0"/>
    <w:uiPriority w:val="0"/>
    <w:pPr>
      <w:topLinePunct w:val="1"/>
      <w:ind w:left="210" w:leftChars="100" w:firstLine="210" w:firstLineChars="100"/>
    </w:pPr>
    <w:rPr>
      <w:rFonts w:ascii="Century" w:hAnsi="Century"/>
    </w:rPr>
  </w:style>
  <w:style w:type="character" w:styleId="44" w:customStyle="1">
    <w:name w:val="Header Char"/>
    <w:next w:val="44"/>
    <w:link w:val="0"/>
    <w:uiPriority w:val="0"/>
    <w:rPr>
      <w:rFonts w:ascii="Century" w:hAnsi="Century" w:eastAsia="ＭＳ 明朝"/>
      <w:kern w:val="2"/>
      <w:sz w:val="24"/>
    </w:rPr>
  </w:style>
  <w:style w:type="character" w:styleId="45">
    <w:name w:val="annotation reference"/>
    <w:next w:val="45"/>
    <w:link w:val="0"/>
    <w:uiPriority w:val="0"/>
    <w:semiHidden/>
    <w:rPr>
      <w:sz w:val="18"/>
    </w:rPr>
  </w:style>
  <w:style w:type="paragraph" w:styleId="46">
    <w:name w:val="annotation text"/>
    <w:basedOn w:val="0"/>
    <w:next w:val="46"/>
    <w:link w:val="47"/>
    <w:uiPriority w:val="0"/>
    <w:semiHidden/>
    <w:pPr>
      <w:jc w:val="left"/>
    </w:pPr>
    <w:rPr>
      <w:rFonts w:ascii="Tahoma" w:hAnsi="Tahoma" w:eastAsia="HGPｺﾞｼｯｸM"/>
    </w:rPr>
  </w:style>
  <w:style w:type="character" w:styleId="47" w:customStyle="1">
    <w:name w:val="コメント文字列 (文字)"/>
    <w:basedOn w:val="10"/>
    <w:next w:val="47"/>
    <w:link w:val="46"/>
    <w:uiPriority w:val="0"/>
    <w:rPr>
      <w:rFonts w:ascii="Tahoma" w:hAnsi="Tahoma" w:eastAsia="HGPｺﾞｼｯｸM"/>
      <w:kern w:val="2"/>
      <w:sz w:val="21"/>
    </w:rPr>
  </w:style>
  <w:style w:type="paragraph" w:styleId="48">
    <w:name w:val="annotation subject"/>
    <w:basedOn w:val="46"/>
    <w:next w:val="46"/>
    <w:link w:val="49"/>
    <w:uiPriority w:val="0"/>
    <w:semiHidden/>
    <w:rPr>
      <w:b w:val="1"/>
    </w:rPr>
  </w:style>
  <w:style w:type="character" w:styleId="49" w:customStyle="1">
    <w:name w:val="コメント内容 (文字)"/>
    <w:basedOn w:val="47"/>
    <w:next w:val="49"/>
    <w:link w:val="48"/>
    <w:uiPriority w:val="0"/>
    <w:rPr>
      <w:rFonts w:ascii="Tahoma" w:hAnsi="Tahoma" w:eastAsia="HGPｺﾞｼｯｸM"/>
      <w:b w:val="1"/>
      <w:kern w:val="2"/>
      <w:sz w:val="21"/>
    </w:rPr>
  </w:style>
  <w:style w:type="paragraph" w:styleId="50">
    <w:name w:val="footnote text"/>
    <w:basedOn w:val="0"/>
    <w:next w:val="50"/>
    <w:link w:val="51"/>
    <w:uiPriority w:val="0"/>
    <w:semiHidden/>
    <w:pPr>
      <w:snapToGrid w:val="0"/>
      <w:jc w:val="left"/>
    </w:pPr>
    <w:rPr>
      <w:rFonts w:ascii="Tahoma" w:hAnsi="Tahoma" w:eastAsia="HGPｺﾞｼｯｸM"/>
      <w:sz w:val="16"/>
    </w:rPr>
  </w:style>
  <w:style w:type="character" w:styleId="51" w:customStyle="1">
    <w:name w:val="脚注文字列 (文字)"/>
    <w:basedOn w:val="10"/>
    <w:next w:val="51"/>
    <w:link w:val="50"/>
    <w:uiPriority w:val="0"/>
    <w:rPr>
      <w:rFonts w:ascii="Tahoma" w:hAnsi="Tahoma" w:eastAsia="HGPｺﾞｼｯｸM"/>
      <w:kern w:val="2"/>
      <w:sz w:val="16"/>
    </w:rPr>
  </w:style>
  <w:style w:type="character" w:styleId="52">
    <w:name w:val="footnote reference"/>
    <w:next w:val="52"/>
    <w:link w:val="0"/>
    <w:uiPriority w:val="0"/>
    <w:semiHidden/>
    <w:rPr>
      <w:vertAlign w:val="superscript"/>
    </w:rPr>
  </w:style>
  <w:style w:type="paragraph" w:styleId="53">
    <w:name w:val="caption"/>
    <w:basedOn w:val="0"/>
    <w:next w:val="0"/>
    <w:link w:val="65"/>
    <w:uiPriority w:val="0"/>
    <w:semiHidden/>
    <w:qFormat/>
    <w:pPr>
      <w:snapToGrid w:val="0"/>
      <w:spacing w:before="137" w:beforeLines="50" w:beforeAutospacing="0" w:after="137" w:afterLines="50" w:afterAutospacing="0"/>
      <w:jc w:val="center"/>
    </w:pPr>
    <w:rPr>
      <w:rFonts w:ascii="Tahoma" w:hAnsi="Tahoma" w:eastAsia="HGPｺﾞｼｯｸM"/>
      <w:b w:val="1"/>
    </w:rPr>
  </w:style>
  <w:style w:type="paragraph" w:styleId="54">
    <w:name w:val="Document Map"/>
    <w:basedOn w:val="0"/>
    <w:next w:val="54"/>
    <w:link w:val="55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55" w:customStyle="1">
    <w:name w:val="見出しマップ (文字)"/>
    <w:basedOn w:val="10"/>
    <w:next w:val="55"/>
    <w:link w:val="54"/>
    <w:uiPriority w:val="0"/>
    <w:rPr>
      <w:rFonts w:ascii="Arial" w:hAnsi="Arial" w:eastAsia="ＭＳ ゴシック"/>
      <w:kern w:val="2"/>
      <w:sz w:val="21"/>
      <w:shd w:val="clear" w:color="auto" w:fill="000080"/>
    </w:rPr>
  </w:style>
  <w:style w:type="paragraph" w:styleId="56" w:customStyle="1">
    <w:name w:val="注釈"/>
    <w:basedOn w:val="0"/>
    <w:next w:val="56"/>
    <w:link w:val="0"/>
    <w:uiPriority w:val="0"/>
    <w:pPr>
      <w:snapToGrid w:val="0"/>
      <w:spacing w:line="320" w:lineRule="exact"/>
      <w:ind w:left="200" w:leftChars="200"/>
    </w:pPr>
    <w:rPr>
      <w:rFonts w:ascii="Tahoma" w:hAnsi="Tahoma" w:eastAsia="HGPｺﾞｼｯｸM"/>
      <w:sz w:val="16"/>
    </w:rPr>
  </w:style>
  <w:style w:type="paragraph" w:styleId="57" w:customStyle="1">
    <w:name w:val="本文2"/>
    <w:basedOn w:val="34"/>
    <w:next w:val="57"/>
    <w:link w:val="0"/>
    <w:uiPriority w:val="0"/>
    <w:pPr>
      <w:ind w:left="100" w:leftChars="100"/>
    </w:pPr>
  </w:style>
  <w:style w:type="paragraph" w:styleId="58" w:customStyle="1">
    <w:name w:val="本文3"/>
    <w:basedOn w:val="57"/>
    <w:next w:val="58"/>
    <w:link w:val="0"/>
    <w:uiPriority w:val="0"/>
    <w:pPr>
      <w:ind w:left="200" w:leftChars="200"/>
    </w:pPr>
  </w:style>
  <w:style w:type="paragraph" w:styleId="59" w:customStyle="1">
    <w:name w:val="調整行（15pt）"/>
    <w:basedOn w:val="0"/>
    <w:next w:val="59"/>
    <w:link w:val="0"/>
    <w:uiPriority w:val="0"/>
    <w:pPr>
      <w:snapToGrid w:val="0"/>
      <w:spacing w:line="300" w:lineRule="exact"/>
    </w:pPr>
    <w:rPr>
      <w:rFonts w:ascii="Tahoma" w:hAnsi="Tahoma" w:eastAsia="HGPｺﾞｼｯｸM"/>
    </w:rPr>
  </w:style>
  <w:style w:type="paragraph" w:styleId="60" w:customStyle="1">
    <w:name w:val="見出し5（枝番）"/>
    <w:basedOn w:val="0"/>
    <w:next w:val="60"/>
    <w:link w:val="0"/>
    <w:uiPriority w:val="0"/>
    <w:pPr>
      <w:spacing w:before="60" w:beforeLines="0" w:beforeAutospacing="0" w:after="60" w:afterLines="0" w:afterAutospacing="0"/>
    </w:pPr>
    <w:rPr>
      <w:rFonts w:ascii="Tahoma" w:hAnsi="Tahoma" w:eastAsia="HGPｺﾞｼｯｸM"/>
      <w:b w:val="1"/>
    </w:rPr>
  </w:style>
  <w:style w:type="paragraph" w:styleId="61" w:customStyle="1">
    <w:name w:val="図挿入行"/>
    <w:basedOn w:val="0"/>
    <w:next w:val="61"/>
    <w:link w:val="0"/>
    <w:uiPriority w:val="0"/>
    <w:pPr>
      <w:snapToGrid w:val="0"/>
      <w:spacing w:before="137" w:beforeLines="50" w:beforeAutospacing="0" w:after="137" w:afterLines="50" w:afterAutospacing="0"/>
    </w:pPr>
    <w:rPr>
      <w:rFonts w:ascii="Tahoma" w:hAnsi="Tahoma" w:eastAsia="HGPｺﾞｼｯｸM"/>
    </w:rPr>
  </w:style>
  <w:style w:type="paragraph" w:styleId="62">
    <w:name w:val="Revision"/>
    <w:next w:val="62"/>
    <w:link w:val="0"/>
    <w:uiPriority w:val="0"/>
    <w:rPr>
      <w:rFonts w:ascii="Tahoma" w:hAnsi="Tahoma" w:eastAsia="HGPｺﾞｼｯｸM"/>
      <w:kern w:val="2"/>
      <w:sz w:val="21"/>
    </w:rPr>
  </w:style>
  <w:style w:type="paragraph" w:styleId="63">
    <w:name w:val="Body Text"/>
    <w:basedOn w:val="0"/>
    <w:next w:val="63"/>
    <w:link w:val="64"/>
    <w:uiPriority w:val="0"/>
    <w:pPr>
      <w:ind w:left="100" w:leftChars="100" w:right="100" w:rightChars="100" w:firstLine="100" w:firstLineChars="100"/>
    </w:pPr>
    <w:rPr>
      <w:rFonts w:ascii="Times New Roman" w:hAnsi="Times New Roman"/>
    </w:rPr>
  </w:style>
  <w:style w:type="character" w:styleId="64" w:customStyle="1">
    <w:name w:val="本文 (文字)"/>
    <w:basedOn w:val="10"/>
    <w:next w:val="64"/>
    <w:link w:val="63"/>
    <w:uiPriority w:val="0"/>
    <w:rPr>
      <w:rFonts w:ascii="Times New Roman" w:hAnsi="Times New Roman"/>
      <w:kern w:val="2"/>
      <w:sz w:val="21"/>
    </w:rPr>
  </w:style>
  <w:style w:type="character" w:styleId="65" w:customStyle="1">
    <w:name w:val="図表番号 (文字)"/>
    <w:next w:val="65"/>
    <w:link w:val="53"/>
    <w:uiPriority w:val="0"/>
    <w:rPr>
      <w:rFonts w:ascii="Tahoma" w:hAnsi="Tahoma" w:eastAsia="HGPｺﾞｼｯｸM"/>
      <w:b w:val="1"/>
      <w:kern w:val="2"/>
      <w:sz w:val="21"/>
    </w:rPr>
  </w:style>
  <w:style w:type="paragraph" w:styleId="66" w:customStyle="1">
    <w:name w:val="行間詰め1"/>
    <w:next w:val="66"/>
    <w:link w:val="0"/>
    <w:uiPriority w:val="0"/>
    <w:pPr>
      <w:widowControl w:val="0"/>
      <w:jc w:val="both"/>
    </w:pPr>
    <w:rPr>
      <w:kern w:val="2"/>
      <w:sz w:val="21"/>
    </w:rPr>
  </w:style>
  <w:style w:type="paragraph" w:styleId="67">
    <w:name w:val="toc 4"/>
    <w:basedOn w:val="0"/>
    <w:next w:val="0"/>
    <w:link w:val="0"/>
    <w:uiPriority w:val="0"/>
    <w:pPr>
      <w:ind w:left="630" w:leftChars="300"/>
    </w:pPr>
    <w:rPr>
      <w:rFonts w:ascii="Century" w:hAnsi="Century"/>
    </w:rPr>
  </w:style>
  <w:style w:type="paragraph" w:styleId="68">
    <w:name w:val="toc 5"/>
    <w:basedOn w:val="0"/>
    <w:next w:val="0"/>
    <w:link w:val="0"/>
    <w:uiPriority w:val="0"/>
    <w:pPr>
      <w:ind w:left="840" w:leftChars="400"/>
    </w:pPr>
    <w:rPr>
      <w:rFonts w:ascii="Century" w:hAnsi="Century"/>
    </w:rPr>
  </w:style>
  <w:style w:type="paragraph" w:styleId="69">
    <w:name w:val="toc 6"/>
    <w:basedOn w:val="0"/>
    <w:next w:val="0"/>
    <w:link w:val="0"/>
    <w:uiPriority w:val="0"/>
    <w:pPr>
      <w:ind w:left="1050" w:leftChars="500"/>
    </w:pPr>
    <w:rPr>
      <w:rFonts w:ascii="Century" w:hAnsi="Century"/>
    </w:rPr>
  </w:style>
  <w:style w:type="paragraph" w:styleId="70">
    <w:name w:val="toc 7"/>
    <w:basedOn w:val="0"/>
    <w:next w:val="0"/>
    <w:link w:val="0"/>
    <w:uiPriority w:val="0"/>
    <w:pPr>
      <w:ind w:left="1260" w:leftChars="600"/>
    </w:pPr>
    <w:rPr>
      <w:rFonts w:ascii="Century" w:hAnsi="Century"/>
    </w:rPr>
  </w:style>
  <w:style w:type="paragraph" w:styleId="71">
    <w:name w:val="toc 8"/>
    <w:basedOn w:val="0"/>
    <w:next w:val="0"/>
    <w:link w:val="0"/>
    <w:uiPriority w:val="0"/>
    <w:pPr>
      <w:ind w:left="1470" w:leftChars="700"/>
    </w:pPr>
    <w:rPr>
      <w:rFonts w:ascii="Century" w:hAnsi="Century"/>
    </w:rPr>
  </w:style>
  <w:style w:type="paragraph" w:styleId="72">
    <w:name w:val="toc 9"/>
    <w:basedOn w:val="0"/>
    <w:next w:val="0"/>
    <w:link w:val="0"/>
    <w:uiPriority w:val="0"/>
    <w:pPr>
      <w:ind w:left="1680" w:leftChars="800"/>
    </w:pPr>
    <w:rPr>
      <w:rFonts w:ascii="Century" w:hAnsi="Century"/>
    </w:rPr>
  </w:style>
  <w:style w:type="paragraph" w:styleId="73">
    <w:name w:val="List Paragraph"/>
    <w:basedOn w:val="0"/>
    <w:next w:val="73"/>
    <w:link w:val="0"/>
    <w:uiPriority w:val="0"/>
    <w:qFormat/>
    <w:pPr>
      <w:ind w:left="840" w:leftChars="400"/>
    </w:pPr>
    <w:rPr>
      <w:rFonts w:ascii="Century" w:hAnsi="Century"/>
    </w:rPr>
  </w:style>
  <w:style w:type="paragraph" w:styleId="74" w:customStyle="1">
    <w:name w:val="標準1"/>
    <w:next w:val="74"/>
    <w:link w:val="0"/>
    <w:uiPriority w:val="0"/>
    <w:pPr>
      <w:widowControl w:val="0"/>
      <w:jc w:val="both"/>
    </w:pPr>
    <w:rPr>
      <w:rFonts w:ascii="Tahoma" w:hAnsi="Tahoma" w:eastAsia="ヒラギノ角ゴ Pro W3"/>
      <w:color w:val="000000"/>
      <w:kern w:val="2"/>
      <w:sz w:val="21"/>
    </w:rPr>
  </w:style>
  <w:style w:type="paragraph" w:styleId="75" w:customStyle="1">
    <w:name w:val="リスト段落2"/>
    <w:basedOn w:val="0"/>
    <w:next w:val="75"/>
    <w:link w:val="0"/>
    <w:uiPriority w:val="0"/>
    <w:pPr>
      <w:ind w:left="840" w:leftChars="400"/>
    </w:pPr>
    <w:rPr>
      <w:rFonts w:ascii="Century" w:hAnsi="Century"/>
    </w:rPr>
  </w:style>
  <w:style w:type="paragraph" w:styleId="76" w:customStyle="1">
    <w:name w:val="ポイント等"/>
    <w:basedOn w:val="0"/>
    <w:next w:val="76"/>
    <w:link w:val="0"/>
    <w:uiPriority w:val="0"/>
    <w:pPr>
      <w:numPr>
        <w:ilvl w:val="0"/>
        <w:numId w:val="2"/>
      </w:numPr>
      <w:adjustRightInd w:val="0"/>
      <w:snapToGrid w:val="0"/>
      <w:spacing w:line="360" w:lineRule="exact"/>
      <w:textAlignment w:val="center"/>
    </w:pPr>
    <w:rPr>
      <w:rFonts w:ascii="Tahoma" w:hAnsi="Tahoma" w:eastAsia="HGPｺﾞｼｯｸM"/>
    </w:rPr>
  </w:style>
  <w:style w:type="paragraph" w:styleId="77" w:customStyle="1">
    <w:name w:val="箇条書き（説明）"/>
    <w:basedOn w:val="0"/>
    <w:next w:val="77"/>
    <w:link w:val="0"/>
    <w:uiPriority w:val="0"/>
    <w:pPr>
      <w:numPr>
        <w:ilvl w:val="0"/>
        <w:numId w:val="3"/>
      </w:numPr>
    </w:pPr>
    <w:rPr>
      <w:rFonts w:ascii="Tahoma" w:hAnsi="Tahoma" w:eastAsia="HGPｺﾞｼｯｸM"/>
    </w:rPr>
  </w:style>
  <w:style w:type="paragraph" w:styleId="78" w:customStyle="1">
    <w:name w:val="箇条書き（説明2）"/>
    <w:basedOn w:val="0"/>
    <w:next w:val="78"/>
    <w:link w:val="0"/>
    <w:uiPriority w:val="0"/>
    <w:pPr>
      <w:numPr>
        <w:ilvl w:val="0"/>
        <w:numId w:val="4"/>
      </w:numPr>
    </w:pPr>
    <w:rPr>
      <w:rFonts w:ascii="Tahoma" w:hAnsi="Tahoma" w:eastAsia="HGPｺﾞｼｯｸM"/>
    </w:rPr>
  </w:style>
  <w:style w:type="paragraph" w:styleId="79" w:customStyle="1">
    <w:name w:val="箇条書き（表中）"/>
    <w:basedOn w:val="77"/>
    <w:next w:val="79"/>
    <w:link w:val="0"/>
    <w:uiPriority w:val="0"/>
  </w:style>
  <w:style w:type="paragraph" w:styleId="80" w:customStyle="1">
    <w:name w:val="表タイトル"/>
    <w:basedOn w:val="0"/>
    <w:next w:val="80"/>
    <w:link w:val="0"/>
    <w:uiPriority w:val="0"/>
    <w:pPr>
      <w:jc w:val="center"/>
    </w:pPr>
    <w:rPr>
      <w:rFonts w:ascii="Arial" w:hAnsi="Arial" w:eastAsia="ＭＳ ゴシック"/>
    </w:rPr>
  </w:style>
  <w:style w:type="character" w:styleId="81" w:customStyle="1">
    <w:name w:val="Footnote Text Char"/>
    <w:next w:val="81"/>
    <w:link w:val="0"/>
    <w:uiPriority w:val="0"/>
    <w:rPr>
      <w:rFonts w:ascii="Tahoma" w:hAnsi="Tahoma" w:eastAsia="HGPｺﾞｼｯｸM"/>
      <w:kern w:val="2"/>
      <w:sz w:val="24"/>
    </w:rPr>
  </w:style>
  <w:style w:type="paragraph" w:styleId="82" w:customStyle="1">
    <w:name w:val="標準 + (英数字) ＭＳ 明朝"/>
    <w:basedOn w:val="0"/>
    <w:next w:val="82"/>
    <w:link w:val="0"/>
    <w:uiPriority w:val="0"/>
    <w:pPr>
      <w:snapToGrid w:val="0"/>
      <w:spacing w:line="360" w:lineRule="exact"/>
      <w:jc w:val="center"/>
    </w:pPr>
    <w:rPr>
      <w:rFonts w:ascii="HGPｺﾞｼｯｸM" w:hAnsi="HGPｺﾞｼｯｸM" w:eastAsia="HGPｺﾞｼｯｸM"/>
      <w:sz w:val="16"/>
    </w:rPr>
  </w:style>
  <w:style w:type="paragraph" w:styleId="83">
    <w:name w:val="TOC Heading"/>
    <w:basedOn w:val="1"/>
    <w:next w:val="0"/>
    <w:link w:val="0"/>
    <w:uiPriority w:val="0"/>
    <w:qFormat/>
    <w:pPr>
      <w:keepLines w:val="1"/>
      <w:widowControl w:val="1"/>
      <w:numPr>
        <w:numId w:val="0"/>
      </w:numPr>
      <w:spacing w:before="480" w:beforeLines="0" w:beforeAutospacing="0" w:after="0" w:afterLines="0" w:afterAutospacing="0" w:line="276" w:lineRule="auto"/>
      <w:jc w:val="left"/>
      <w:outlineLvl w:val="9"/>
    </w:pPr>
    <w:rPr>
      <w:rFonts w:eastAsia="ＭＳ ゴシック"/>
      <w:b w:val="1"/>
      <w:color w:val="365F91"/>
      <w:kern w:val="0"/>
    </w:rPr>
  </w:style>
  <w:style w:type="character" w:styleId="84" w:customStyle="1">
    <w:name w:val="フッター (文字)"/>
    <w:next w:val="84"/>
    <w:link w:val="16"/>
    <w:uiPriority w:val="0"/>
    <w:rPr>
      <w:rFonts w:ascii="ＭＳ 明朝" w:hAnsi="ＭＳ 明朝"/>
      <w:kern w:val="2"/>
      <w:sz w:val="24"/>
    </w:rPr>
  </w:style>
  <w:style w:type="paragraph" w:styleId="85">
    <w:name w:val="endnote text"/>
    <w:basedOn w:val="0"/>
    <w:next w:val="85"/>
    <w:link w:val="86"/>
    <w:uiPriority w:val="0"/>
    <w:semiHidden/>
    <w:pPr>
      <w:snapToGrid w:val="0"/>
      <w:jc w:val="left"/>
    </w:pPr>
    <w:rPr>
      <w:rFonts w:ascii="Tahoma" w:hAnsi="Tahoma" w:eastAsia="HGPｺﾞｼｯｸM"/>
    </w:rPr>
  </w:style>
  <w:style w:type="character" w:styleId="86" w:customStyle="1">
    <w:name w:val="文末脚注文字列 (文字)"/>
    <w:basedOn w:val="10"/>
    <w:next w:val="86"/>
    <w:link w:val="85"/>
    <w:uiPriority w:val="0"/>
    <w:rPr>
      <w:rFonts w:ascii="Tahoma" w:hAnsi="Tahoma" w:eastAsia="HGPｺﾞｼｯｸM"/>
      <w:kern w:val="2"/>
      <w:sz w:val="21"/>
    </w:rPr>
  </w:style>
  <w:style w:type="character" w:styleId="87">
    <w:name w:val="endnote reference"/>
    <w:next w:val="87"/>
    <w:link w:val="0"/>
    <w:uiPriority w:val="0"/>
    <w:semiHidden/>
    <w:rPr>
      <w:vertAlign w:val="superscript"/>
    </w:rPr>
  </w:style>
  <w:style w:type="paragraph" w:styleId="88">
    <w:name w:val="Normal (Web)"/>
    <w:basedOn w:val="0"/>
    <w:next w:val="88"/>
    <w:link w:val="0"/>
    <w:uiPriority w:val="0"/>
    <w:qFormat/>
    <w:pPr>
      <w:keepNext w:val="0"/>
      <w:pageBreakBefore w:val="0"/>
      <w:widowControl w:val="1"/>
      <w:suppressLineNumbers w:val="0"/>
      <w:suppressAutoHyphens w:val="0"/>
      <w:wordWrap w:val="1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89">
    <w:name w:val="Table Grid"/>
    <w:basedOn w:val="11"/>
    <w:next w:val="8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0" w:customStyle="1">
    <w:name w:val="表 (格子)1"/>
    <w:basedOn w:val="11"/>
    <w:next w:val="90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1" w:customStyle="1">
    <w:name w:val="表（図用）"/>
    <w:basedOn w:val="11"/>
    <w:next w:val="91"/>
    <w:link w:val="0"/>
    <w:uiPriority w:val="0"/>
    <w:rPr>
      <w:rFonts w:ascii="Tahoma" w:hAnsi="Tahoma" w:eastAsia="HGPｺﾞｼｯｸM"/>
      <w:sz w:val="24"/>
    </w:rPr>
    <w:tblPr>
      <w:tblStyleRowBandSize w:val="1"/>
      <w:tblStyleColBandSize w:val="1"/>
    </w:tblPr>
    <w:trPr/>
    <w:tcPr/>
  </w:style>
  <w:style w:type="table" w:styleId="92" w:customStyle="1">
    <w:name w:val="表（項目）"/>
    <w:basedOn w:val="11"/>
    <w:next w:val="92"/>
    <w:link w:val="0"/>
    <w:uiPriority w:val="0"/>
    <w:rPr>
      <w:sz w:val="21"/>
    </w:rPr>
    <w:tblPr>
      <w:tblStyleRowBandSize w:val="1"/>
      <w:tblStyleColBandSize w:val="1"/>
      <w:jc w:val="left"/>
      <w:tblInd w:w="482" w:type="dxa"/>
      <w:tblBorders>
        <w:top w:val="none" w:color="auto" w:sz="2" w:space="0"/>
        <w:left w:val="single" w:color="808080" w:sz="8" w:space="0"/>
        <w:bottom w:val="none" w:color="auto" w:sz="2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firstRow">
      <w:rPr>
        <w:sz w:val="21"/>
      </w:rPr>
      <w:tblPr/>
      <w:trPr/>
      <w:tcPr/>
    </w:tblStylePr>
  </w:style>
  <w:style w:type="table" w:styleId="93" w:customStyle="1">
    <w:name w:val="内容"/>
    <w:basedOn w:val="11"/>
    <w:next w:val="93"/>
    <w:link w:val="0"/>
    <w:uiPriority w:val="0"/>
    <w:rPr>
      <w:rFonts w:ascii="Tahoma" w:hAnsi="Tahoma" w:eastAsia="HGPｺﾞｼｯｸM"/>
      <w:sz w:val="21"/>
    </w:rPr>
    <w:tblPr>
      <w:tblStyleRowBandSize w:val="1"/>
      <w:tblStyleColBandSize w:val="1"/>
      <w:jc w:val="left"/>
      <w:tblInd w:w="420" w:type="dxa"/>
      <w:tblBorders>
        <w:top w:val="none" w:color="auto" w:sz="2" w:space="0"/>
        <w:left w:val="single" w:color="808080" w:sz="4" w:space="0"/>
        <w:bottom w:val="none" w:color="auto" w:sz="2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</w:style>
  <w:style w:type="table" w:styleId="94" w:customStyle="1">
    <w:name w:val="表：写真版組"/>
    <w:basedOn w:val="11"/>
    <w:next w:val="94"/>
    <w:link w:val="0"/>
    <w:uiPriority w:val="0"/>
    <w:tblPr>
      <w:tblStyleRowBandSize w:val="1"/>
      <w:tblStyleColBandSize w:val="1"/>
    </w:tblPr>
    <w:trPr/>
    <w:tcPr/>
  </w:style>
  <w:style w:type="table" w:styleId="95" w:customStyle="1">
    <w:name w:val="ポイント等（枠）"/>
    <w:basedOn w:val="11"/>
    <w:next w:val="95"/>
    <w:link w:val="0"/>
    <w:uiPriority w:val="0"/>
    <w:tblPr>
      <w:tblStyleRowBandSize w:val="1"/>
      <w:tblStyleColBandSize w:val="1"/>
      <w:jc w:val="left"/>
      <w:tblInd w:w="425" w:type="dxa"/>
      <w:tblBorders>
        <w:top w:val="dashed" w:color="auto" w:sz="4" w:space="0"/>
        <w:left w:val="dashed" w:color="auto" w:sz="4" w:space="0"/>
        <w:bottom w:val="dashed" w:color="auto" w:sz="4" w:space="0"/>
        <w:right w:val="dashed" w:color="auto" w:sz="4" w:space="0"/>
        <w:insideH w:val="none" w:color="auto" w:sz="2" w:space="0"/>
        <w:insideV w:val="none" w:color="auto" w:sz="2" w:space="0"/>
      </w:tblBorders>
      <w:tblCellMar>
        <w:bottom w:w="113" w:type="dxa"/>
      </w:tblCellMar>
    </w:tblPr>
    <w:trPr/>
    <w:tcPr/>
  </w:style>
  <w:style w:type="table" w:styleId="96">
    <w:name w:val="Light List"/>
    <w:basedOn w:val="11"/>
    <w:next w:val="96"/>
    <w:link w:val="0"/>
    <w:uiPriority w:val="0"/>
    <w:rPr>
      <w:sz w:val="22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000000" w:sz="8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band1Vert">
      <w:tblPr/>
      <w:trPr/>
      <w:tcPr>
        <w:tcBorders>
          <w:top w:val="single" w:color="000000" w:sz="8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000000" w:sz="6" w:space="0"/>
          <w:bottom w:val="single" w:color="000000" w:sz="8" w:space="0"/>
          <w:left w:val="single" w:color="000000" w:sz="8" w:space="0"/>
          <w:right w:val="single" w:color="000000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000000"/>
      </w:tcPr>
    </w:tblStylePr>
  </w:style>
  <w:style w:type="table" w:styleId="97" w:customStyle="1">
    <w:name w:val="表（シンプル 1）"/>
    <w:basedOn w:val="11"/>
    <w:next w:val="9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98" w:customStyle="1">
    <w:name w:val="表 (格子)10"/>
    <w:basedOn w:val="11"/>
    <w:next w:val="98"/>
    <w:link w:val="0"/>
    <w:uiPriority w:val="0"/>
    <w:pPr>
      <w:spacing w:line="240" w:lineRule="auto"/>
    </w:pPr>
    <w:rPr>
      <w:rFonts w:ascii="Century" w:hAnsi="Century" w:eastAsia="ＭＳ 明朝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99" w:customStyle="1">
    <w:name w:val="表 (格子)9"/>
    <w:basedOn w:val="11"/>
    <w:next w:val="99"/>
    <w:link w:val="0"/>
    <w:uiPriority w:val="0"/>
    <w:pPr>
      <w:spacing w:line="240" w:lineRule="auto"/>
    </w:pPr>
    <w:rPr>
      <w:rFonts w:ascii="Century" w:hAnsi="Century" w:eastAsia="ＭＳ 明朝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1306</TotalTime>
  <Pages>1</Pages>
  <Words>0</Words>
  <Characters>698</Characters>
  <Application>JUST Note</Application>
  <Lines>226</Lines>
  <Paragraphs>51</Paragraphs>
  <Company> </Company>
  <CharactersWithSpaces>986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石渡慎二</cp:lastModifiedBy>
  <cp:lastPrinted>2023-09-24T23:41:01Z</cp:lastPrinted>
  <dcterms:created xsi:type="dcterms:W3CDTF">2022-01-25T06:12:00Z</dcterms:created>
  <dcterms:modified xsi:type="dcterms:W3CDTF">2023-10-05T00:53:24Z</dcterms:modified>
  <cp:revision>24</cp:revision>
</cp:coreProperties>
</file>