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numPr>
          <w:numId w:val="0"/>
        </w:numPr>
        <w:ind w:leftChars="0" w:firstLineChars="0"/>
        <w:rPr>
          <w:rFonts w:hint="eastAsia"/>
          <w:b w:val="1"/>
        </w:rPr>
      </w:pPr>
      <w:bookmarkStart w:id="0" w:name="_GoBack"/>
      <w:bookmarkEnd w:id="0"/>
    </w:p>
    <w:p>
      <w:pPr>
        <w:pStyle w:val="0"/>
        <w:jc w:val="center"/>
        <w:rPr>
          <w:rFonts w:hint="default"/>
          <w:b w:val="1"/>
          <w:sz w:val="26"/>
        </w:rPr>
      </w:pPr>
      <w:r>
        <w:rPr>
          <w:rFonts w:hint="eastAsia"/>
          <w:b w:val="1"/>
          <w:sz w:val="26"/>
        </w:rPr>
        <w:t>マンション長寿命化工事に伴う固定資産税減額適用申告書</w:t>
      </w:r>
    </w:p>
    <w:p>
      <w:pPr>
        <w:pStyle w:val="0"/>
        <w:jc w:val="center"/>
        <w:rPr>
          <w:rFonts w:hint="eastAsia"/>
          <w:b w:val="1"/>
          <w:sz w:val="22"/>
        </w:rPr>
      </w:pPr>
    </w:p>
    <w:p>
      <w:pPr>
        <w:pStyle w:val="0"/>
        <w:jc w:val="right"/>
        <w:rPr>
          <w:rFonts w:hint="eastAsia"/>
          <w:b w:val="1"/>
          <w:sz w:val="24"/>
        </w:rPr>
      </w:pPr>
      <w:r>
        <w:rPr>
          <w:rFonts w:hint="eastAsia"/>
          <w:b w:val="1"/>
          <w:sz w:val="24"/>
        </w:rPr>
        <w:t>　　年　　月　　日</w:t>
      </w:r>
    </w:p>
    <w:p>
      <w:pPr>
        <w:pStyle w:val="0"/>
        <w:rPr>
          <w:rFonts w:hint="eastAsia"/>
          <w:b w:val="1"/>
          <w:sz w:val="24"/>
        </w:rPr>
      </w:pPr>
      <w:r>
        <w:rPr>
          <w:rFonts w:hint="eastAsia"/>
          <w:b w:val="1"/>
          <w:sz w:val="24"/>
        </w:rPr>
        <w:t>酒々井町長　あて</w:t>
      </w:r>
    </w:p>
    <w:p>
      <w:pPr>
        <w:pStyle w:val="0"/>
        <w:jc w:val="center"/>
        <w:rPr>
          <w:rFonts w:hint="eastAsia"/>
          <w:b w:val="1"/>
          <w:sz w:val="24"/>
        </w:rPr>
      </w:pPr>
    </w:p>
    <w:p>
      <w:pPr>
        <w:pStyle w:val="0"/>
        <w:ind w:firstLine="2880" w:firstLineChars="1200"/>
        <w:rPr>
          <w:rFonts w:hint="eastAsia"/>
          <w:b w:val="1"/>
          <w:sz w:val="24"/>
        </w:rPr>
      </w:pPr>
      <w:r>
        <w:rPr>
          <w:rFonts w:hint="eastAsia"/>
          <w:b w:val="1"/>
          <w:sz w:val="24"/>
        </w:rPr>
        <w:t>納税義務者　</w:t>
      </w:r>
      <w:r>
        <w:rPr>
          <w:rFonts w:hint="eastAsia"/>
          <w:b w:val="1"/>
          <w:sz w:val="24"/>
          <w:u w:val="dotted"/>
        </w:rPr>
        <w:t>住所　　　　　　　　　　　　　　　</w:t>
      </w:r>
    </w:p>
    <w:p>
      <w:pPr>
        <w:pStyle w:val="0"/>
        <w:jc w:val="center"/>
        <w:rPr>
          <w:rFonts w:hint="eastAsia"/>
          <w:b w:val="1"/>
          <w:sz w:val="24"/>
          <w:u w:val="dotted"/>
        </w:rPr>
      </w:pPr>
      <w:r>
        <w:rPr>
          <w:rFonts w:hint="eastAsia"/>
          <w:b w:val="1"/>
          <w:sz w:val="24"/>
        </w:rPr>
        <w:t>　　　　　　　</w:t>
      </w:r>
      <w:r>
        <w:rPr>
          <w:rFonts w:hint="eastAsia"/>
          <w:b w:val="1"/>
          <w:sz w:val="24"/>
          <w:u w:val="dotted"/>
        </w:rPr>
        <w:t>氏名又は名称　　　　　　　　　　　</w:t>
      </w:r>
    </w:p>
    <w:p>
      <w:pPr>
        <w:pStyle w:val="0"/>
        <w:jc w:val="center"/>
        <w:rPr>
          <w:rFonts w:hint="eastAsia"/>
          <w:b w:val="1"/>
          <w:sz w:val="24"/>
          <w:u w:val="dotted"/>
        </w:rPr>
      </w:pPr>
      <w:r>
        <w:rPr>
          <w:rFonts w:hint="eastAsia"/>
          <w:b w:val="1"/>
          <w:sz w:val="24"/>
        </w:rPr>
        <w:t>　　　　　</w:t>
      </w:r>
      <w:r>
        <w:rPr>
          <w:rFonts w:hint="eastAsia"/>
          <w:b w:val="1"/>
          <w:sz w:val="24"/>
          <w:u w:val="dotted"/>
        </w:rPr>
        <w:t>電話番号　　　　　　　　　　　　　</w:t>
      </w:r>
    </w:p>
    <w:p>
      <w:pPr>
        <w:pStyle w:val="0"/>
        <w:jc w:val="center"/>
        <w:rPr>
          <w:rFonts w:hint="eastAsia"/>
          <w:b w:val="1"/>
          <w:sz w:val="24"/>
        </w:rPr>
      </w:pPr>
      <w:r>
        <w:rPr>
          <w:rFonts w:hint="eastAsia"/>
          <w:b w:val="1"/>
          <w:sz w:val="24"/>
        </w:rPr>
        <w:t>　　　　　　　　　　　</w:t>
      </w:r>
    </w:p>
    <w:p>
      <w:pPr>
        <w:pStyle w:val="0"/>
        <w:ind w:left="239" w:leftChars="114" w:firstLine="240" w:firstLineChars="100"/>
        <w:rPr>
          <w:rFonts w:hint="eastAsia"/>
          <w:b w:val="1"/>
          <w:sz w:val="24"/>
        </w:rPr>
      </w:pPr>
      <w:r>
        <w:rPr>
          <w:rFonts w:hint="eastAsia"/>
          <w:b w:val="1"/>
          <w:sz w:val="24"/>
        </w:rPr>
        <w:t>下記のとおり、地方税法附則第１５条の９の３第１項の規定の適用を受けたく申告します。</w:t>
      </w:r>
    </w:p>
    <w:p>
      <w:pPr>
        <w:pStyle w:val="15"/>
        <w:rPr>
          <w:rFonts w:hint="eastAsia"/>
          <w:b w:val="1"/>
        </w:rPr>
      </w:pPr>
      <w:r>
        <w:rPr>
          <w:rFonts w:hint="eastAsia"/>
          <w:b w:val="1"/>
        </w:rPr>
        <w:t>記</w:t>
      </w:r>
    </w:p>
    <w:p>
      <w:pPr>
        <w:pStyle w:val="0"/>
        <w:rPr>
          <w:rFonts w:hint="eastAsia" w:ascii="ＭＳ 明朝" w:hAnsi="ＭＳ 明朝"/>
          <w:b w:val="1"/>
          <w:sz w:val="24"/>
        </w:rPr>
      </w:pPr>
      <w:r>
        <w:rPr>
          <w:rFonts w:hint="eastAsia" w:ascii="ＭＳ 明朝" w:hAnsi="ＭＳ 明朝"/>
          <w:b w:val="1"/>
          <w:sz w:val="24"/>
        </w:rPr>
        <w:t>(</w:t>
      </w:r>
      <w:r>
        <w:rPr>
          <w:rFonts w:hint="eastAsia" w:ascii="ＭＳ 明朝" w:hAnsi="ＭＳ 明朝"/>
          <w:b w:val="1"/>
          <w:sz w:val="24"/>
        </w:rPr>
        <w:t>申告物件</w:t>
      </w:r>
      <w:r>
        <w:rPr>
          <w:rFonts w:hint="eastAsia" w:ascii="ＭＳ 明朝" w:hAnsi="ＭＳ 明朝"/>
          <w:b w:val="1"/>
          <w:sz w:val="24"/>
        </w:rPr>
        <w:t>)</w:t>
      </w:r>
      <w:r>
        <w:rPr>
          <w:rFonts w:hint="eastAsia"/>
          <w:b w:val="1"/>
          <w:sz w:val="24"/>
        </w:rPr>
        <w:t xml:space="preserve"> </w:t>
      </w:r>
    </w:p>
    <w:tbl>
      <w:tblPr>
        <w:tblStyle w:val="11"/>
        <w:tblW w:w="86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715"/>
        <w:gridCol w:w="1620"/>
        <w:gridCol w:w="1260"/>
        <w:gridCol w:w="3045"/>
      </w:tblGrid>
      <w:tr>
        <w:trPr>
          <w:trHeight w:val="525" w:hRule="atLeast"/>
        </w:trPr>
        <w:tc>
          <w:tcPr>
            <w:tcW w:w="864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b w:val="1"/>
                <w:sz w:val="24"/>
              </w:rPr>
            </w:pPr>
            <w:r>
              <w:rPr>
                <w:rFonts w:hint="eastAsia"/>
                <w:b w:val="1"/>
                <w:sz w:val="24"/>
              </w:rPr>
              <w:t>【所在】　酒々井町　　　　　　　　　　　　　　</w:t>
            </w:r>
          </w:p>
        </w:tc>
      </w:tr>
      <w:tr>
        <w:trPr>
          <w:trHeight w:val="525" w:hRule="atLeast"/>
        </w:trPr>
        <w:tc>
          <w:tcPr>
            <w:tcW w:w="864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b w:val="1"/>
                <w:sz w:val="24"/>
              </w:rPr>
            </w:pPr>
            <w:r>
              <w:rPr>
                <w:rFonts w:hint="eastAsia"/>
                <w:b w:val="1"/>
                <w:sz w:val="24"/>
              </w:rPr>
              <w:t>【家屋番号】　　　　　　　　　　　番</w:t>
            </w:r>
          </w:p>
        </w:tc>
      </w:tr>
      <w:tr>
        <w:trPr>
          <w:trHeight w:val="525" w:hRule="atLeast"/>
        </w:trPr>
        <w:tc>
          <w:tcPr>
            <w:tcW w:w="27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b w:val="1"/>
                <w:sz w:val="24"/>
              </w:rPr>
            </w:pPr>
            <w:r>
              <w:rPr>
                <w:rFonts w:hint="eastAsia"/>
                <w:b w:val="1"/>
                <w:sz w:val="24"/>
              </w:rPr>
              <w:t>【種類】</w:t>
            </w:r>
          </w:p>
        </w:tc>
        <w:tc>
          <w:tcPr>
            <w:tcW w:w="288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b w:val="1"/>
                <w:sz w:val="24"/>
              </w:rPr>
            </w:pPr>
            <w:r>
              <w:rPr>
                <w:rFonts w:hint="eastAsia"/>
                <w:b w:val="1"/>
                <w:sz w:val="24"/>
              </w:rPr>
              <w:t>【構造】</w:t>
            </w:r>
          </w:p>
        </w:tc>
        <w:tc>
          <w:tcPr>
            <w:tcW w:w="3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1"/>
              <w:rPr>
                <w:rFonts w:hint="eastAsia"/>
                <w:b w:val="1"/>
                <w:sz w:val="24"/>
              </w:rPr>
            </w:pPr>
            <w:r>
              <w:rPr>
                <w:rFonts w:hint="eastAsia"/>
                <w:b w:val="1"/>
                <w:sz w:val="24"/>
              </w:rPr>
              <w:t>【床面積】</w:t>
            </w:r>
          </w:p>
        </w:tc>
      </w:tr>
      <w:tr>
        <w:trPr>
          <w:trHeight w:val="525" w:hRule="atLeast"/>
        </w:trPr>
        <w:tc>
          <w:tcPr>
            <w:tcW w:w="43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1"/>
                <w:sz w:val="24"/>
              </w:rPr>
            </w:pPr>
            <w:r>
              <w:rPr>
                <w:rFonts w:hint="eastAsia"/>
                <w:b w:val="1"/>
                <w:sz w:val="24"/>
              </w:rPr>
              <w:t>【建築年月日】</w:t>
            </w:r>
          </w:p>
        </w:tc>
        <w:tc>
          <w:tcPr>
            <w:tcW w:w="43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6"/>
              <w:rPr>
                <w:rFonts w:hint="eastAsia"/>
                <w:b w:val="1"/>
                <w:sz w:val="24"/>
              </w:rPr>
            </w:pPr>
            <w:r>
              <w:rPr>
                <w:rFonts w:hint="eastAsia"/>
                <w:b w:val="1"/>
                <w:sz w:val="24"/>
              </w:rPr>
              <w:t>【登記年月日】</w:t>
            </w:r>
          </w:p>
        </w:tc>
      </w:tr>
      <w:tr>
        <w:trPr>
          <w:trHeight w:val="525" w:hRule="atLeast"/>
        </w:trPr>
        <w:tc>
          <w:tcPr>
            <w:tcW w:w="86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1"/>
                <w:sz w:val="24"/>
              </w:rPr>
            </w:pPr>
            <w:r>
              <w:rPr>
                <w:rFonts w:hint="eastAsia"/>
                <w:b w:val="1"/>
                <w:sz w:val="24"/>
              </w:rPr>
              <w:t>【大規模修繕等が完了した年月日】</w:t>
            </w:r>
          </w:p>
        </w:tc>
      </w:tr>
      <w:tr>
        <w:trPr>
          <w:trHeight w:val="927" w:hRule="atLeast"/>
        </w:trPr>
        <w:tc>
          <w:tcPr>
            <w:tcW w:w="86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b w:val="1"/>
                <w:sz w:val="24"/>
              </w:rPr>
            </w:pPr>
            <w:r>
              <w:rPr>
                <w:rFonts w:hint="eastAsia"/>
                <w:b w:val="1"/>
                <w:sz w:val="24"/>
              </w:rPr>
              <w:t>【申告書を三月以内に提出できなかった場合はその理由】</w:t>
            </w:r>
          </w:p>
          <w:p>
            <w:pPr>
              <w:pStyle w:val="0"/>
              <w:numPr>
                <w:ilvl w:val="0"/>
                <w:numId w:val="1"/>
              </w:numPr>
              <w:jc w:val="left"/>
              <w:rPr>
                <w:rFonts w:hint="eastAsia"/>
                <w:b w:val="1"/>
                <w:sz w:val="24"/>
              </w:rPr>
            </w:pPr>
            <w:r>
              <w:rPr>
                <w:rFonts w:hint="eastAsia"/>
                <w:b w:val="1"/>
                <w:sz w:val="24"/>
              </w:rPr>
              <w:t>書類を揃えるのに時間を要したため（※個人の事情を除く）</w:t>
            </w:r>
          </w:p>
          <w:p>
            <w:pPr>
              <w:pStyle w:val="0"/>
              <w:numPr>
                <w:ilvl w:val="0"/>
                <w:numId w:val="1"/>
              </w:numPr>
              <w:jc w:val="left"/>
              <w:rPr>
                <w:rFonts w:hint="eastAsia"/>
                <w:b w:val="1"/>
                <w:sz w:val="24"/>
              </w:rPr>
            </w:pPr>
            <w:r>
              <w:rPr>
                <w:rFonts w:hint="eastAsia"/>
                <w:b w:val="1"/>
                <w:sz w:val="24"/>
              </w:rPr>
              <w:t>災害等により、期日までに申告をすることが困難であったため</w:t>
            </w:r>
          </w:p>
          <w:p>
            <w:pPr>
              <w:pStyle w:val="0"/>
              <w:numPr>
                <w:ilvl w:val="0"/>
                <w:numId w:val="1"/>
              </w:numPr>
              <w:jc w:val="left"/>
              <w:rPr>
                <w:rFonts w:hint="eastAsia"/>
                <w:b w:val="1"/>
                <w:sz w:val="24"/>
              </w:rPr>
            </w:pPr>
            <w:r>
              <w:rPr>
                <w:rFonts w:hint="eastAsia"/>
                <w:b w:val="1"/>
                <w:sz w:val="24"/>
              </w:rPr>
              <w:t>その他（　　　　　　　　　　　　　　　　　　　　　　　　）</w:t>
            </w:r>
          </w:p>
        </w:tc>
      </w:tr>
    </w:tbl>
    <w:p>
      <w:pPr>
        <w:pStyle w:val="0"/>
        <w:jc w:val="left"/>
        <w:rPr>
          <w:rFonts w:hint="default" w:ascii="ＭＳ 明朝" w:hAnsi="ＭＳ 明朝"/>
          <w:b w:val="1"/>
        </w:rPr>
      </w:pPr>
      <w:r>
        <w:rPr>
          <w:rFonts w:hint="eastAsia" w:ascii="ＭＳ 明朝" w:hAnsi="ＭＳ 明朝"/>
          <w:b w:val="1"/>
          <w:sz w:val="24"/>
        </w:rPr>
        <w:t>(</w:t>
      </w:r>
      <w:r>
        <w:rPr>
          <w:rFonts w:hint="eastAsia" w:ascii="ＭＳ 明朝" w:hAnsi="ＭＳ 明朝"/>
          <w:b w:val="1"/>
          <w:sz w:val="24"/>
        </w:rPr>
        <w:t>添付書類</w:t>
      </w:r>
      <w:r>
        <w:rPr>
          <w:rFonts w:hint="eastAsia" w:ascii="ＭＳ 明朝" w:hAnsi="ＭＳ 明朝"/>
          <w:b w:val="1"/>
          <w:sz w:val="24"/>
        </w:rPr>
        <w:t>)</w:t>
      </w:r>
    </w:p>
    <w:p>
      <w:pPr>
        <w:pStyle w:val="0"/>
        <w:ind w:firstLine="210" w:firstLineChars="100"/>
        <w:jc w:val="left"/>
        <w:rPr>
          <w:rFonts w:hint="default" w:ascii="ＭＳ 明朝" w:hAnsi="ＭＳ 明朝"/>
          <w:b w:val="1"/>
        </w:rPr>
      </w:pPr>
      <w:r>
        <w:rPr>
          <w:rFonts w:hint="eastAsia" w:ascii="ＭＳ 明朝" w:hAnsi="ＭＳ 明朝"/>
          <w:b w:val="1"/>
        </w:rPr>
        <w:t>・大規模の修繕等証明書　　・過去工事証明書</w:t>
      </w:r>
    </w:p>
    <w:p>
      <w:pPr>
        <w:pStyle w:val="0"/>
        <w:ind w:firstLine="210" w:firstLineChars="100"/>
        <w:jc w:val="left"/>
        <w:rPr>
          <w:rFonts w:hint="default" w:ascii="ＭＳ 明朝" w:hAnsi="ＭＳ 明朝"/>
          <w:b w:val="1"/>
        </w:rPr>
      </w:pPr>
      <w:r>
        <w:rPr>
          <w:rFonts w:hint="eastAsia" w:ascii="ＭＳ 明朝" w:hAnsi="ＭＳ 明朝"/>
          <w:b w:val="1"/>
        </w:rPr>
        <w:t>・総戸数１０戸以上であることがわかる書類（設計図等）</w:t>
      </w:r>
    </w:p>
    <w:p>
      <w:pPr>
        <w:pStyle w:val="0"/>
        <w:ind w:firstLine="210" w:firstLineChars="100"/>
        <w:jc w:val="left"/>
        <w:rPr>
          <w:rFonts w:hint="default" w:ascii="ＭＳ 明朝" w:hAnsi="ＭＳ 明朝"/>
          <w:b w:val="1"/>
        </w:rPr>
      </w:pPr>
      <w:r>
        <w:rPr>
          <w:rFonts w:hint="eastAsia" w:ascii="ＭＳ 明朝" w:hAnsi="ＭＳ 明朝"/>
          <w:b w:val="1"/>
        </w:rPr>
        <w:t>・下記マンションの区分に応じた書類</w:t>
      </w:r>
      <w:r>
        <w:rPr>
          <w:rFonts w:hint="default" w:ascii="ＭＳ 明朝" w:hAnsi="ＭＳ 明朝"/>
          <w:b w:val="1"/>
          <w:sz w:val="24"/>
        </w:rPr>
        <w:br w:type="textWrapping" w:clear="none"/>
      </w:r>
      <w:r>
        <w:rPr>
          <w:rFonts w:hint="eastAsia" w:ascii="ＭＳ 明朝" w:hAnsi="ＭＳ 明朝"/>
          <w:b w:val="1"/>
          <w:shd w:val="pct15" w:color="auto" w:fill="FFFFFF"/>
        </w:rPr>
        <w:t>【助言又は指導を受けた管理組合の管理者等に係るマンションの場合】</w:t>
      </w:r>
    </w:p>
    <w:p>
      <w:pPr>
        <w:pStyle w:val="0"/>
        <w:ind w:firstLine="210" w:firstLineChars="100"/>
        <w:jc w:val="left"/>
        <w:rPr>
          <w:rFonts w:hint="default" w:ascii="ＭＳ 明朝" w:hAnsi="ＭＳ 明朝"/>
          <w:b w:val="1"/>
        </w:rPr>
      </w:pPr>
      <w:r>
        <w:rPr>
          <w:rFonts w:hint="eastAsia" w:ascii="ＭＳ 明朝" w:hAnsi="ＭＳ 明朝"/>
          <w:b w:val="1"/>
        </w:rPr>
        <w:t>・助言・指導内容実施等証明申請書及び証明書</w:t>
      </w:r>
    </w:p>
    <w:p>
      <w:pPr>
        <w:pStyle w:val="0"/>
        <w:jc w:val="left"/>
        <w:rPr>
          <w:rFonts w:hint="default" w:ascii="ＭＳ 明朝" w:hAnsi="ＭＳ 明朝"/>
          <w:b w:val="1"/>
        </w:rPr>
      </w:pPr>
      <w:r>
        <w:rPr>
          <w:rFonts w:hint="eastAsia" w:ascii="ＭＳ 明朝" w:hAnsi="ＭＳ 明朝"/>
          <w:b w:val="1"/>
          <w:shd w:val="pct15" w:color="auto" w:fill="FFFFFF"/>
        </w:rPr>
        <w:t>【管理計画認定マンションの場合】</w:t>
      </w:r>
    </w:p>
    <w:tbl>
      <w:tblPr>
        <w:tblStyle w:val="11"/>
        <w:tblpPr w:leftFromText="142" w:rightFromText="142" w:topFromText="0" w:bottomFromText="0" w:vertAnchor="text" w:horzAnchor="margin" w:tblpX="6610" w:tblpY="152"/>
        <w:tblW w:w="207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99" w:type="dxa"/>
          <w:bottom w:w="0" w:type="dxa"/>
          <w:right w:w="99" w:type="dxa"/>
        </w:tblCellMar>
        <w:tblLook w:firstRow="0" w:lastRow="0" w:firstColumn="0" w:lastColumn="0" w:noHBand="1" w:noVBand="1" w:val="0600"/>
      </w:tblPr>
      <w:tblGrid>
        <w:gridCol w:w="2070"/>
      </w:tblGrid>
      <w:tr>
        <w:trPr>
          <w:trHeight w:val="2088" w:hRule="atLeast"/>
        </w:trPr>
        <w:tc>
          <w:tcPr>
            <w:tcW w:w="20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b w:val="1"/>
              </w:rPr>
            </w:pPr>
            <w:r>
              <w:rPr>
                <w:rFonts w:hint="eastAsia"/>
                <w:b w:val="1"/>
              </w:rPr>
              <w:t>受　付　印</w:t>
            </w:r>
          </w:p>
        </w:tc>
      </w:tr>
    </w:tbl>
    <w:p>
      <w:pPr>
        <w:pStyle w:val="0"/>
        <w:ind w:firstLine="210" w:firstLineChars="100"/>
        <w:jc w:val="left"/>
        <w:rPr>
          <w:rFonts w:hint="default" w:ascii="ＭＳ 明朝" w:hAnsi="ＭＳ 明朝"/>
          <w:b w:val="1"/>
        </w:rPr>
      </w:pPr>
      <w:r>
        <w:rPr>
          <w:rFonts w:hint="eastAsia" w:ascii="ＭＳ 明朝" w:hAnsi="ＭＳ 明朝"/>
          <w:b w:val="1"/>
        </w:rPr>
        <w:t>・管理計画の認定通知書の写し　　</w:t>
      </w:r>
    </w:p>
    <w:p>
      <w:pPr>
        <w:pStyle w:val="0"/>
        <w:ind w:firstLine="210" w:firstLineChars="100"/>
        <w:jc w:val="left"/>
        <w:rPr>
          <w:rFonts w:hint="default" w:ascii="ＭＳ 明朝" w:hAnsi="ＭＳ 明朝"/>
          <w:b w:val="1"/>
        </w:rPr>
      </w:pPr>
      <w:r>
        <w:rPr>
          <w:rFonts w:hint="eastAsia" w:ascii="ＭＳ 明朝" w:hAnsi="ＭＳ 明朝"/>
          <w:b w:val="1"/>
        </w:rPr>
        <w:t>・修繕積立金引上証明書</w:t>
      </w:r>
    </w:p>
    <w:p>
      <w:pPr>
        <w:pStyle w:val="0"/>
        <w:jc w:val="left"/>
        <w:rPr>
          <w:rFonts w:hint="eastAsia" w:ascii="ＭＳ 明朝" w:hAnsi="ＭＳ 明朝"/>
          <w:b w:val="1"/>
          <w:sz w:val="24"/>
        </w:rPr>
      </w:pPr>
    </w:p>
    <w:sectPr>
      <w:headerReference r:id="rId6" w:type="default"/>
      <w:footerReference r:id="rId7" w:type="default"/>
      <w:pgSz w:w="11906" w:h="16838"/>
      <w:pgMar w:top="1418" w:right="1701" w:bottom="1418" w:left="1701" w:header="794" w:footer="73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EB26090"/>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hint="default" w:ascii="Wingdings" w:hAnsi="Wingdings"/>
      </w:rPr>
    </w:lvl>
    <w:lvl w:ilvl="2" w:tplc="00000000">
      <w:numFmt w:val="bullet"/>
      <w:lvlText w:val=""/>
      <w:lvlJc w:val="left"/>
      <w:pPr>
        <w:ind w:left="1260" w:hanging="420"/>
      </w:pPr>
      <w:rPr>
        <w:rFonts w:hint="default" w:ascii="Wingdings" w:hAnsi="Wingdings"/>
      </w:rPr>
    </w:lvl>
    <w:lvl w:ilvl="3" w:tplc="00000000">
      <w:numFmt w:val="bullet"/>
      <w:lvlText w:val=""/>
      <w:lvlJc w:val="left"/>
      <w:pPr>
        <w:ind w:left="1680" w:hanging="420"/>
      </w:pPr>
      <w:rPr>
        <w:rFonts w:hint="default" w:ascii="Wingdings" w:hAnsi="Wingdings"/>
      </w:rPr>
    </w:lvl>
    <w:lvl w:ilvl="4" w:tplc="00000000">
      <w:numFmt w:val="bullet"/>
      <w:lvlText w:val=""/>
      <w:lvlJc w:val="left"/>
      <w:pPr>
        <w:ind w:left="2100" w:hanging="420"/>
      </w:pPr>
      <w:rPr>
        <w:rFonts w:hint="default" w:ascii="Wingdings" w:hAnsi="Wingdings"/>
      </w:rPr>
    </w:lvl>
    <w:lvl w:ilvl="5" w:tplc="00000000">
      <w:numFmt w:val="bullet"/>
      <w:lvlText w:val=""/>
      <w:lvlJc w:val="left"/>
      <w:pPr>
        <w:ind w:left="2520" w:hanging="420"/>
      </w:pPr>
      <w:rPr>
        <w:rFonts w:hint="default" w:ascii="Wingdings" w:hAnsi="Wingdings"/>
      </w:rPr>
    </w:lvl>
    <w:lvl w:ilvl="6" w:tplc="00000000">
      <w:numFmt w:val="bullet"/>
      <w:lvlText w:val=""/>
      <w:lvlJc w:val="left"/>
      <w:pPr>
        <w:ind w:left="2940" w:hanging="420"/>
      </w:pPr>
      <w:rPr>
        <w:rFonts w:hint="default" w:ascii="Wingdings" w:hAnsi="Wingdings"/>
      </w:rPr>
    </w:lvl>
    <w:lvl w:ilvl="7" w:tplc="00000000">
      <w:numFmt w:val="bullet"/>
      <w:lvlText w:val=""/>
      <w:lvlJc w:val="left"/>
      <w:pPr>
        <w:ind w:left="3360" w:hanging="420"/>
      </w:pPr>
      <w:rPr>
        <w:rFonts w:hint="default" w:ascii="Wingdings" w:hAnsi="Wingdings"/>
      </w:rPr>
    </w:lvl>
    <w:lvl w:ilvl="8" w:tplc="00000000">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Body Text Indent"/>
    <w:basedOn w:val="0"/>
    <w:next w:val="17"/>
    <w:link w:val="0"/>
    <w:uiPriority w:val="0"/>
    <w:pPr>
      <w:ind w:left="480" w:hanging="480" w:hangingChars="200"/>
      <w:jc w:val="left"/>
    </w:pPr>
    <w:rPr>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491</TotalTime>
  <Pages>1</Pages>
  <Words>0</Words>
  <Characters>410</Characters>
  <Application>JUST Note</Application>
  <Lines>36</Lines>
  <Paragraphs>31</Paragraphs>
  <CharactersWithSpaces>537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2023-06-29T01:54:00Z</cp:lastPrinted>
  <dcterms:created xsi:type="dcterms:W3CDTF">2018-12-13T01:39:00Z</dcterms:created>
  <dcterms:modified xsi:type="dcterms:W3CDTF">2026-03-04T10:12:47Z</dcterms:modified>
  <cp:revision>18</cp:revision>
</cp:coreProperties>
</file>