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bookmarkStart w:id="0" w:name="_GoBack"/>
      <w:bookmarkEnd w:id="0"/>
      <w:r>
        <w:rPr>
          <w:rFonts w:hint="eastAsia"/>
          <w:b w:val="1"/>
          <w:sz w:val="28"/>
        </w:rPr>
        <w:t>国民健康保険払込確認書交付申請書（年末調整・確定申告用）</w:t>
      </w:r>
    </w:p>
    <w:p>
      <w:pPr>
        <w:pStyle w:val="0"/>
        <w:rPr>
          <w:rFonts w:hint="default"/>
          <w:sz w:val="28"/>
        </w:rPr>
      </w:pPr>
    </w:p>
    <w:tbl>
      <w:tblPr>
        <w:tblStyle w:val="19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7176"/>
      </w:tblGrid>
      <w:tr>
        <w:trPr>
          <w:trHeight w:val="1520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申請者名</w:t>
            </w:r>
          </w:p>
        </w:tc>
        <w:tc>
          <w:tcPr>
            <w:tcW w:w="7176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1520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世帯主名</w:t>
            </w:r>
          </w:p>
        </w:tc>
        <w:tc>
          <w:tcPr>
            <w:tcW w:w="7176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1520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住　　所</w:t>
            </w:r>
          </w:p>
        </w:tc>
        <w:tc>
          <w:tcPr>
            <w:tcW w:w="7176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850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7176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9"/>
        <w:tblW w:w="407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2551"/>
      </w:tblGrid>
      <w:tr>
        <w:trPr>
          <w:trHeight w:val="67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98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納付予定額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　　　　　　　　　　　　</w:t>
      </w:r>
    </w:p>
    <w:tbl>
      <w:tblPr>
        <w:tblStyle w:val="19"/>
        <w:tblW w:w="4111" w:type="dxa"/>
        <w:tblInd w:w="4644" w:type="dxa"/>
        <w:tblLayout w:type="fixed"/>
        <w:tblLook w:firstRow="1" w:lastRow="0" w:firstColumn="1" w:lastColumn="0" w:noHBand="0" w:noVBand="1" w:val="04A0"/>
      </w:tblPr>
      <w:tblGrid>
        <w:gridCol w:w="1225"/>
        <w:gridCol w:w="2886"/>
      </w:tblGrid>
      <w:tr>
        <w:trPr>
          <w:trHeight w:val="835" w:hRule="atLeast"/>
        </w:trPr>
        <w:tc>
          <w:tcPr>
            <w:tcW w:w="12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国保番号</w:t>
            </w:r>
          </w:p>
        </w:tc>
        <w:tc>
          <w:tcPr>
            <w:tcW w:w="288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―</w:t>
            </w:r>
          </w:p>
        </w:tc>
      </w:tr>
      <w:tr>
        <w:trPr>
          <w:trHeight w:val="2554" w:hRule="atLeast"/>
        </w:trPr>
        <w:tc>
          <w:tcPr>
            <w:tcW w:w="12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288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 w:customStyle="1">
    <w:name w:val="カレンダー 3"/>
    <w:basedOn w:val="11"/>
    <w:next w:val="20"/>
    <w:link w:val="0"/>
    <w:uiPriority w:val="0"/>
    <w:pPr>
      <w:jc w:val="right"/>
    </w:pPr>
    <w:rPr>
      <w:rFonts w:asciiTheme="majorHAnsi" w:hAnsiTheme="majorHAnsi" w:eastAsiaTheme="majorEastAsia"/>
      <w:color w:val="808080" w:themeColor="text1" w:themeTint="80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/>
    <w:tblStylePr w:type="lastCol">
      <w:rPr>
        <w:color w:val="366092" w:themeColor="accent1" w:themeShade="BF"/>
      </w:rPr>
      <w:tblPr/>
      <w:trPr/>
      <w:tcPr/>
    </w:tblStylePr>
    <w:tblStylePr w:type="firstCol">
      <w:rPr>
        <w:color w:val="366092" w:themeColor="accent1" w:themeShade="BF"/>
      </w:rPr>
      <w:tblPr/>
      <w:trPr/>
      <w:tcPr/>
    </w:tblStylePr>
    <w:tblStylePr w:type="firstRow">
      <w:pPr>
        <w:wordWrap w:val="1"/>
        <w:jc w:val="right"/>
      </w:pPr>
      <w:rPr>
        <w:color w:val="366092" w:themeColor="accent1" w:themeShade="BF"/>
        <w:sz w:val="44"/>
      </w:rPr>
      <w:tblPr/>
      <w:trPr/>
      <w:tcPr/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59</Characters>
  <Application>JUST Note</Application>
  <Lines>22</Lines>
  <Paragraphs>11</Paragraphs>
  <CharactersWithSpaces>114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2013-11-19T00:38:00Z</cp:lastPrinted>
  <dcterms:created xsi:type="dcterms:W3CDTF">2013-11-19T00:04:00Z</dcterms:created>
  <dcterms:modified xsi:type="dcterms:W3CDTF">2025-09-11T04:36:05Z</dcterms:modified>
  <cp:revision>2</cp:revision>
</cp:coreProperties>
</file>