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付表２－１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別紙</w:t>
      </w:r>
      <w:r>
        <w:rPr>
          <w:rFonts w:hint="eastAsia"/>
          <w:sz w:val="18"/>
        </w:rPr>
        <w:t>)</w:t>
      </w:r>
    </w:p>
    <w:p>
      <w:pPr>
        <w:pStyle w:val="0"/>
        <w:rPr>
          <w:rFonts w:hint="default"/>
          <w:sz w:val="18"/>
        </w:rPr>
      </w:pPr>
    </w:p>
    <w:tbl>
      <w:tblPr>
        <w:tblStyle w:val="11"/>
        <w:tblW w:w="0" w:type="auto"/>
        <w:jc w:val="left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"/>
        <w:gridCol w:w="315"/>
        <w:gridCol w:w="1050"/>
        <w:gridCol w:w="105"/>
        <w:gridCol w:w="60"/>
        <w:gridCol w:w="218"/>
        <w:gridCol w:w="92"/>
        <w:gridCol w:w="225"/>
        <w:gridCol w:w="56"/>
        <w:gridCol w:w="11"/>
        <w:gridCol w:w="78"/>
        <w:gridCol w:w="305"/>
        <w:gridCol w:w="65"/>
        <w:gridCol w:w="129"/>
        <w:gridCol w:w="21"/>
        <w:gridCol w:w="169"/>
        <w:gridCol w:w="41"/>
        <w:gridCol w:w="12"/>
        <w:gridCol w:w="63"/>
        <w:gridCol w:w="135"/>
        <w:gridCol w:w="132"/>
        <w:gridCol w:w="40"/>
        <w:gridCol w:w="344"/>
        <w:gridCol w:w="26"/>
        <w:gridCol w:w="357"/>
        <w:gridCol w:w="13"/>
        <w:gridCol w:w="251"/>
        <w:gridCol w:w="97"/>
        <w:gridCol w:w="6"/>
        <w:gridCol w:w="17"/>
        <w:gridCol w:w="527"/>
        <w:gridCol w:w="80"/>
        <w:gridCol w:w="525"/>
        <w:gridCol w:w="42"/>
        <w:gridCol w:w="455"/>
        <w:gridCol w:w="192"/>
        <w:gridCol w:w="160"/>
        <w:gridCol w:w="106"/>
        <w:gridCol w:w="381"/>
        <w:gridCol w:w="225"/>
        <w:gridCol w:w="422"/>
        <w:gridCol w:w="226"/>
        <w:gridCol w:w="429"/>
        <w:gridCol w:w="627"/>
      </w:tblGrid>
      <w:tr>
        <w:trPr>
          <w:trHeight w:val="300" w:hRule="atLeast"/>
        </w:trPr>
        <w:tc>
          <w:tcPr>
            <w:tcW w:w="9145" w:type="dxa"/>
            <w:gridSpan w:val="4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介護予防通所介護相当サービス事業者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２単位目以降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</w:tr>
      <w:tr>
        <w:trPr>
          <w:cantSplit/>
          <w:trHeight w:val="70" w:hRule="atLeast"/>
        </w:trPr>
        <w:tc>
          <w:tcPr>
            <w:tcW w:w="9145" w:type="dxa"/>
            <w:gridSpan w:val="44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202" w:hRule="atLeast"/>
        </w:trPr>
        <w:tc>
          <w:tcPr>
            <w:tcW w:w="63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300" w:type="dxa"/>
            <w:gridSpan w:val="39"/>
            <w:tcBorders>
              <w:top w:val="single" w:color="auto" w:sz="8" w:space="0"/>
              <w:left w:val="sing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63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215" w:type="dxa"/>
            <w:gridSpan w:val="3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7300" w:type="dxa"/>
            <w:gridSpan w:val="39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従業者の職種・員数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単位別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98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015" w:type="dxa"/>
            <w:gridSpan w:val="18"/>
            <w:vMerge w:val="continue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27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2041" w:id="1"/>
              </w:rPr>
              <w:t>常　勤　</w:t>
            </w:r>
            <w:r>
              <w:rPr>
                <w:rFonts w:hint="eastAsia"/>
                <w:spacing w:val="87"/>
                <w:kern w:val="0"/>
                <w:sz w:val="18"/>
                <w:fitText w:val="2041" w:id="1"/>
              </w:rPr>
              <w:t>(</w:t>
            </w:r>
            <w:r>
              <w:rPr>
                <w:rFonts w:hint="eastAsia"/>
                <w:spacing w:val="87"/>
                <w:kern w:val="0"/>
                <w:sz w:val="18"/>
                <w:fitText w:val="2041" w:id="1"/>
              </w:rPr>
              <w:t>人</w:t>
            </w:r>
            <w:r>
              <w:rPr>
                <w:rFonts w:hint="eastAsia"/>
                <w:spacing w:val="4"/>
                <w:kern w:val="0"/>
                <w:sz w:val="18"/>
                <w:fitText w:val="2041" w:id="1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7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2041" w:id="2"/>
              </w:rPr>
              <w:t>非常勤　</w:t>
            </w:r>
            <w:r>
              <w:rPr>
                <w:rFonts w:hint="eastAsia"/>
                <w:spacing w:val="87"/>
                <w:kern w:val="0"/>
                <w:sz w:val="18"/>
                <w:fitText w:val="2041" w:id="2"/>
              </w:rPr>
              <w:t>(</w:t>
            </w:r>
            <w:r>
              <w:rPr>
                <w:rFonts w:hint="eastAsia"/>
                <w:spacing w:val="87"/>
                <w:kern w:val="0"/>
                <w:sz w:val="18"/>
                <w:fitText w:val="2041" w:id="2"/>
              </w:rPr>
              <w:t>人</w:t>
            </w:r>
            <w:r>
              <w:rPr>
                <w:rFonts w:hint="eastAsia"/>
                <w:spacing w:val="4"/>
                <w:kern w:val="0"/>
                <w:sz w:val="18"/>
                <w:fitText w:val="2041" w:id="2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主な掲示事項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定　員</w:t>
            </w:r>
          </w:p>
        </w:tc>
        <w:tc>
          <w:tcPr>
            <w:tcW w:w="306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営業日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  <w:tc>
          <w:tcPr>
            <w:tcW w:w="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98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4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営業時間</w:t>
            </w:r>
          </w:p>
        </w:tc>
        <w:tc>
          <w:tcPr>
            <w:tcW w:w="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単　位</w:t>
            </w:r>
          </w:p>
        </w:tc>
        <w:tc>
          <w:tcPr>
            <w:tcW w:w="2940" w:type="dxa"/>
            <w:gridSpan w:val="16"/>
            <w:vMerge w:val="restart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従業者の職種・員数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単位別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73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940" w:type="dxa"/>
            <w:gridSpan w:val="16"/>
            <w:vMerge w:val="continue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2041" w:id="3"/>
              </w:rPr>
              <w:t>常　勤　</w:t>
            </w:r>
            <w:r>
              <w:rPr>
                <w:rFonts w:hint="eastAsia"/>
                <w:spacing w:val="87"/>
                <w:kern w:val="0"/>
                <w:sz w:val="18"/>
                <w:fitText w:val="2041" w:id="3"/>
              </w:rPr>
              <w:t>(</w:t>
            </w:r>
            <w:r>
              <w:rPr>
                <w:rFonts w:hint="eastAsia"/>
                <w:spacing w:val="87"/>
                <w:kern w:val="0"/>
                <w:sz w:val="18"/>
                <w:fitText w:val="2041" w:id="3"/>
              </w:rPr>
              <w:t>人</w:t>
            </w:r>
            <w:r>
              <w:rPr>
                <w:rFonts w:hint="eastAsia"/>
                <w:spacing w:val="4"/>
                <w:kern w:val="0"/>
                <w:sz w:val="18"/>
                <w:fitText w:val="2041" w:id="3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2041" w:id="4"/>
              </w:rPr>
              <w:t>非常勤　</w:t>
            </w:r>
            <w:r>
              <w:rPr>
                <w:rFonts w:hint="eastAsia"/>
                <w:spacing w:val="87"/>
                <w:kern w:val="0"/>
                <w:sz w:val="18"/>
                <w:fitText w:val="2041" w:id="4"/>
              </w:rPr>
              <w:t>(</w:t>
            </w:r>
            <w:r>
              <w:rPr>
                <w:rFonts w:hint="eastAsia"/>
                <w:spacing w:val="87"/>
                <w:kern w:val="0"/>
                <w:sz w:val="18"/>
                <w:fitText w:val="2041" w:id="4"/>
              </w:rPr>
              <w:t>人</w:t>
            </w:r>
            <w:r>
              <w:rPr>
                <w:rFonts w:hint="eastAsia"/>
                <w:spacing w:val="4"/>
                <w:kern w:val="0"/>
                <w:sz w:val="18"/>
                <w:fitText w:val="2041" w:id="4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98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4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営業時間</w:t>
            </w:r>
          </w:p>
        </w:tc>
        <w:tc>
          <w:tcPr>
            <w:tcW w:w="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土曜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従業者の職種・員数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単位別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98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015" w:type="dxa"/>
            <w:gridSpan w:val="18"/>
            <w:vMerge w:val="continue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兼務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27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2041" w:id="5"/>
              </w:rPr>
              <w:t>常　勤　</w:t>
            </w:r>
            <w:r>
              <w:rPr>
                <w:rFonts w:hint="eastAsia"/>
                <w:spacing w:val="87"/>
                <w:kern w:val="0"/>
                <w:sz w:val="18"/>
                <w:fitText w:val="2041" w:id="5"/>
              </w:rPr>
              <w:t>(</w:t>
            </w:r>
            <w:r>
              <w:rPr>
                <w:rFonts w:hint="eastAsia"/>
                <w:spacing w:val="87"/>
                <w:kern w:val="0"/>
                <w:sz w:val="18"/>
                <w:fitText w:val="2041" w:id="5"/>
              </w:rPr>
              <w:t>人</w:t>
            </w:r>
            <w:r>
              <w:rPr>
                <w:rFonts w:hint="eastAsia"/>
                <w:spacing w:val="4"/>
                <w:kern w:val="0"/>
                <w:sz w:val="18"/>
                <w:fitText w:val="2041" w:id="5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7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2041" w:id="6"/>
              </w:rPr>
              <w:t>非常勤　</w:t>
            </w:r>
            <w:r>
              <w:rPr>
                <w:rFonts w:hint="eastAsia"/>
                <w:spacing w:val="87"/>
                <w:kern w:val="0"/>
                <w:sz w:val="18"/>
                <w:fitText w:val="2041" w:id="6"/>
              </w:rPr>
              <w:t>(</w:t>
            </w:r>
            <w:r>
              <w:rPr>
                <w:rFonts w:hint="eastAsia"/>
                <w:spacing w:val="87"/>
                <w:kern w:val="0"/>
                <w:sz w:val="18"/>
                <w:fitText w:val="2041" w:id="6"/>
              </w:rPr>
              <w:t>人</w:t>
            </w:r>
            <w:r>
              <w:rPr>
                <w:rFonts w:hint="eastAsia"/>
                <w:spacing w:val="4"/>
                <w:kern w:val="0"/>
                <w:sz w:val="18"/>
                <w:fitText w:val="2041" w:id="6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27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-20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祝</w:t>
            </w:r>
          </w:p>
        </w:tc>
        <w:tc>
          <w:tcPr>
            <w:tcW w:w="208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その他年間の休日</w:t>
            </w:r>
          </w:p>
        </w:tc>
        <w:tc>
          <w:tcPr>
            <w:tcW w:w="23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2087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3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営業時間</w:t>
            </w:r>
          </w:p>
        </w:tc>
        <w:tc>
          <w:tcPr>
            <w:tcW w:w="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平日</w:t>
            </w:r>
          </w:p>
        </w:tc>
        <w:tc>
          <w:tcPr>
            <w:tcW w:w="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6765" w:type="dxa"/>
            <w:gridSpan w:val="3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</w:tbl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備考　</w:t>
      </w: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１　記入欄が不足する場合は、適宜、欄を設けて記載するか又は別様に記載した書類を添付すること。</w:t>
      </w:r>
    </w:p>
    <w:p>
      <w:pPr>
        <w:pStyle w:val="0"/>
        <w:wordWrap w:val="0"/>
        <w:autoSpaceDE w:val="0"/>
        <w:autoSpaceDN w:val="0"/>
        <w:adjustRightInd w:val="0"/>
        <w:snapToGrid w:val="0"/>
        <w:rPr>
          <w:rFonts w:hint="default"/>
          <w:sz w:val="18"/>
        </w:rPr>
      </w:pPr>
      <w:r>
        <w:rPr>
          <w:rFonts w:hint="eastAsia"/>
          <w:sz w:val="18"/>
        </w:rPr>
        <w:t>２　「主な掲示事項」については、本欄の記載を省略し、別添として差し支えない。</w:t>
      </w:r>
    </w:p>
    <w:sectPr>
      <w:pgSz w:w="11906" w:h="16838"/>
      <w:pgMar w:top="964" w:right="828" w:bottom="499" w:left="851" w:header="335" w:footer="25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4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4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4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4"/>
    </w:rPr>
  </w:style>
  <w:style w:type="character" w:styleId="21" w:customStyle="1">
    <w:name w:val="見出し 7 (文字)"/>
    <w:next w:val="21"/>
    <w:link w:val="7"/>
    <w:uiPriority w:val="0"/>
    <w:rPr>
      <w:kern w:val="2"/>
      <w:sz w:val="24"/>
    </w:rPr>
  </w:style>
  <w:style w:type="character" w:styleId="22" w:customStyle="1">
    <w:name w:val="見出し 8 (文字)"/>
    <w:next w:val="22"/>
    <w:link w:val="8"/>
    <w:uiPriority w:val="0"/>
    <w:rPr>
      <w:kern w:val="2"/>
      <w:sz w:val="24"/>
    </w:rPr>
  </w:style>
  <w:style w:type="character" w:styleId="23" w:customStyle="1">
    <w:name w:val="見出し 9 (文字)"/>
    <w:next w:val="23"/>
    <w:link w:val="9"/>
    <w:uiPriority w:val="0"/>
    <w:rPr>
      <w:kern w:val="2"/>
      <w:sz w:val="24"/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5" w:customStyle="1">
    <w:name w:val="表題 (文字)"/>
    <w:next w:val="25"/>
    <w:link w:val="24"/>
    <w:uiPriority w:val="0"/>
    <w:rPr>
      <w:rFonts w:ascii="Arial" w:hAnsi="Arial" w:eastAsia="ＭＳ ゴシック"/>
      <w:kern w:val="2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7" w:customStyle="1">
    <w:name w:val="副題 (文字)"/>
    <w:next w:val="27"/>
    <w:link w:val="26"/>
    <w:uiPriority w:val="0"/>
    <w:rPr>
      <w:rFonts w:ascii="Arial" w:hAnsi="Arial" w:eastAsia="ＭＳ ゴシック"/>
      <w:kern w:val="2"/>
      <w:sz w:val="24"/>
    </w:rPr>
  </w:style>
  <w:style w:type="character" w:styleId="28">
    <w:name w:val="Subtle Emphasis"/>
    <w:next w:val="28"/>
    <w:link w:val="0"/>
    <w:uiPriority w:val="0"/>
    <w:qFormat/>
    <w:rPr>
      <w:i w:val="1"/>
      <w:color w:val="808080"/>
    </w:rPr>
  </w:style>
  <w:style w:type="character" w:styleId="29">
    <w:name w:val="Emphasis"/>
    <w:next w:val="29"/>
    <w:link w:val="0"/>
    <w:uiPriority w:val="0"/>
    <w:qFormat/>
    <w:rPr>
      <w:i w:val="1"/>
    </w:rPr>
  </w:style>
  <w:style w:type="character" w:styleId="30">
    <w:name w:val="Intense Emphasis"/>
    <w:next w:val="30"/>
    <w:link w:val="0"/>
    <w:uiPriority w:val="0"/>
    <w:qFormat/>
    <w:rPr>
      <w:b w:val="1"/>
      <w:i w:val="1"/>
      <w:color w:val="4F81BD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/>
    </w:rPr>
  </w:style>
  <w:style w:type="character" w:styleId="33" w:customStyle="1">
    <w:name w:val="引用文 (文字)"/>
    <w:next w:val="33"/>
    <w:link w:val="32"/>
    <w:uiPriority w:val="0"/>
    <w:rPr>
      <w:i w:val="1"/>
      <w:color w:val="000000"/>
      <w:kern w:val="2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5" w:customStyle="1">
    <w:name w:val="引用文 2 (文字)"/>
    <w:next w:val="35"/>
    <w:link w:val="34"/>
    <w:uiPriority w:val="0"/>
    <w:rPr>
      <w:b w:val="1"/>
      <w:i w:val="1"/>
      <w:color w:val="4F81BD"/>
      <w:kern w:val="2"/>
      <w:sz w:val="24"/>
    </w:rPr>
  </w:style>
  <w:style w:type="character" w:styleId="36">
    <w:name w:val="Subtle Reference"/>
    <w:next w:val="36"/>
    <w:link w:val="0"/>
    <w:uiPriority w:val="0"/>
    <w:qFormat/>
    <w:rPr>
      <w:smallCaps w:val="1"/>
      <w:color w:val="C0504D"/>
      <w:u w:val="single" w:color="auto"/>
    </w:rPr>
  </w:style>
  <w:style w:type="character" w:styleId="37">
    <w:name w:val="Intense Reference"/>
    <w:next w:val="37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38">
    <w:name w:val="Book Title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next w:val="40"/>
    <w:link w:val="0"/>
    <w:uiPriority w:val="0"/>
    <w:rPr>
      <w:color w:val="0000FF"/>
      <w:u w:val="single" w:color="auto"/>
    </w:rPr>
  </w:style>
  <w:style w:type="character" w:styleId="41">
    <w:name w:val="FollowedHyperlink"/>
    <w:next w:val="41"/>
    <w:link w:val="0"/>
    <w:uiPriority w:val="0"/>
    <w:rPr>
      <w:color w:val="800080"/>
      <w:u w:val="single" w:color="auto"/>
    </w:rPr>
  </w:style>
  <w:style w:type="paragraph" w:styleId="42">
    <w:name w:val="No Spacing"/>
    <w:next w:val="42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3">
    <w:name w:val="Balloon Text"/>
    <w:basedOn w:val="0"/>
    <w:next w:val="43"/>
    <w:link w:val="44"/>
    <w:uiPriority w:val="0"/>
    <w:semiHidden/>
    <w:rPr>
      <w:rFonts w:ascii="Arial" w:hAnsi="Arial" w:eastAsia="ＭＳ ゴシック"/>
      <w:sz w:val="18"/>
    </w:rPr>
  </w:style>
  <w:style w:type="character" w:styleId="44" w:customStyle="1">
    <w:name w:val="吹き出し (文字)"/>
    <w:next w:val="44"/>
    <w:link w:val="43"/>
    <w:uiPriority w:val="0"/>
    <w:rPr>
      <w:rFonts w:ascii="Arial" w:hAnsi="Arial" w:eastAsia="ＭＳ ゴシック"/>
      <w:kern w:val="2"/>
      <w:sz w:val="18"/>
    </w:rPr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next w:val="46"/>
    <w:link w:val="45"/>
    <w:uiPriority w:val="0"/>
    <w:rPr>
      <w:kern w:val="2"/>
      <w:sz w:val="24"/>
    </w:rPr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next w:val="48"/>
    <w:link w:val="47"/>
    <w:uiPriority w:val="0"/>
    <w:rPr>
      <w:kern w:val="2"/>
      <w:sz w:val="24"/>
    </w:rPr>
  </w:style>
  <w:style w:type="character" w:styleId="49">
    <w:name w:val="annotation reference"/>
    <w:next w:val="49"/>
    <w:link w:val="0"/>
    <w:uiPriority w:val="0"/>
    <w:semiHidden/>
    <w:rPr>
      <w:sz w:val="18"/>
    </w:rPr>
  </w:style>
  <w:style w:type="paragraph" w:styleId="50">
    <w:name w:val="annotation text"/>
    <w:basedOn w:val="0"/>
    <w:next w:val="50"/>
    <w:link w:val="51"/>
    <w:uiPriority w:val="0"/>
    <w:semiHidden/>
    <w:pPr>
      <w:jc w:val="left"/>
    </w:pPr>
  </w:style>
  <w:style w:type="character" w:styleId="51" w:customStyle="1">
    <w:name w:val="コメント文字列 (文字)"/>
    <w:next w:val="51"/>
    <w:link w:val="50"/>
    <w:uiPriority w:val="0"/>
    <w:rPr>
      <w:kern w:val="2"/>
      <w:sz w:val="24"/>
    </w:rPr>
  </w:style>
  <w:style w:type="paragraph" w:styleId="52">
    <w:name w:val="annotation subject"/>
    <w:basedOn w:val="50"/>
    <w:next w:val="50"/>
    <w:link w:val="53"/>
    <w:uiPriority w:val="0"/>
    <w:semiHidden/>
    <w:rPr>
      <w:b w:val="1"/>
    </w:rPr>
  </w:style>
  <w:style w:type="character" w:styleId="53" w:customStyle="1">
    <w:name w:val="コメント内容 (文字)"/>
    <w:next w:val="53"/>
    <w:link w:val="52"/>
    <w:uiPriority w:val="0"/>
    <w:rPr>
      <w:b w:val="1"/>
      <w:kern w:val="2"/>
      <w:sz w:val="24"/>
    </w:rPr>
  </w:style>
  <w:style w:type="table" w:styleId="54">
    <w:name w:val="Table Grid"/>
    <w:basedOn w:val="11"/>
    <w:next w:val="5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1"/>
    <w:basedOn w:val="11"/>
    <w:next w:val="5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134</Words>
  <Characters>765</Characters>
  <Application>JUST Note</Application>
  <Lines>6</Lines>
  <Paragraphs>1</Paragraphs>
  <CharactersWithSpaces>898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2016-08-02T07:26:00Z</cp:lastPrinted>
  <dcterms:created xsi:type="dcterms:W3CDTF">2017-11-10T01:31:00Z</dcterms:created>
  <dcterms:modified xsi:type="dcterms:W3CDTF">2017-11-28T04:51:45Z</dcterms:modified>
  <cp:revision>2</cp:revision>
</cp:coreProperties>
</file>