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80" w:afterLines="0" w:afterAutospacing="0"/>
        <w:ind w:left="0" w:leftChars="0" w:firstLine="0" w:firstLineChars="0"/>
        <w:jc w:val="right"/>
        <w:rPr>
          <w:rFonts w:hint="eastAsia" w:ascii="UD デジタル 教科書体 NP-R" w:hAnsi="UD デジタル 教科書体 NP-R" w:eastAsia="UD デジタル 教科書体 NP-R"/>
          <w:sz w:val="24"/>
        </w:rPr>
      </w:pP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（様式４）</w:t>
      </w:r>
    </w:p>
    <w:p>
      <w:pPr>
        <w:pStyle w:val="0"/>
        <w:spacing w:after="180" w:afterLines="0" w:afterAutospacing="0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業務工程表</w:t>
      </w:r>
    </w:p>
    <w:tbl>
      <w:tblPr>
        <w:tblStyle w:val="11"/>
        <w:tblW w:w="144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021"/>
        <w:gridCol w:w="1948"/>
        <w:gridCol w:w="1985"/>
        <w:gridCol w:w="1843"/>
        <w:gridCol w:w="1701"/>
        <w:gridCol w:w="1701"/>
        <w:gridCol w:w="1842"/>
        <w:gridCol w:w="1418"/>
      </w:tblGrid>
      <w:tr>
        <w:trPr>
          <w:cantSplit/>
          <w:trHeight w:val="446" w:hRule="atLeast"/>
        </w:trPr>
        <w:tc>
          <w:tcPr>
            <w:tcW w:w="202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実施項目</w:t>
            </w:r>
          </w:p>
        </w:tc>
        <w:tc>
          <w:tcPr>
            <w:tcW w:w="11020" w:type="dxa"/>
            <w:gridSpan w:val="6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業務工程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備考</w:t>
            </w:r>
          </w:p>
        </w:tc>
      </w:tr>
      <w:tr>
        <w:trPr>
          <w:cantSplit/>
          <w:trHeight w:val="419" w:hRule="atLeast"/>
        </w:trPr>
        <w:tc>
          <w:tcPr>
            <w:tcW w:w="202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月</w:t>
            </w: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月</w:t>
            </w: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月</w:t>
            </w: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月</w:t>
            </w: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月</w:t>
            </w: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月</w:t>
            </w: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01" w:hRule="atLeast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01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202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</w:tr>
    </w:tbl>
    <w:p>
      <w:pPr>
        <w:pStyle w:val="0"/>
        <w:outlineLvl w:val="0"/>
        <w:rPr>
          <w:rFonts w:hint="eastAsia" w:ascii="UD デジタル 教科書体 NP-R" w:hAnsi="UD デジタル 教科書体 NP-R" w:eastAsia="UD デジタル 教科書体 NP-R"/>
          <w:color w:val="000000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注）</w:t>
      </w:r>
      <w:r>
        <w:rPr>
          <w:rFonts w:hint="eastAsia" w:ascii="UD デジタル 教科書体 NP-R" w:hAnsi="UD デジタル 教科書体 NP-R" w:eastAsia="UD デジタル 教科書体 NP-R"/>
          <w:color w:val="000000"/>
          <w:sz w:val="24"/>
        </w:rPr>
        <w:t>業務の実施方針、業務フローチャート、工程計画について簡潔に記載すること。</w:t>
      </w:r>
    </w:p>
    <w:p>
      <w:pPr>
        <w:pStyle w:val="0"/>
        <w:ind w:firstLine="475" w:firstLineChars="200"/>
        <w:outlineLvl w:val="0"/>
        <w:rPr>
          <w:rFonts w:hint="eastAsia" w:ascii="UD デジタル 教科書体 NP-R" w:hAnsi="UD デジタル 教科書体 NP-R" w:eastAsia="UD デジタル 教科書体 NP-R"/>
          <w:color w:val="000000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color w:val="000000"/>
          <w:sz w:val="24"/>
        </w:rPr>
        <w:t>（本様式において記載不可能な場合は任意様式でも可能）</w:t>
      </w:r>
    </w:p>
    <w:p>
      <w:pPr>
        <w:pStyle w:val="0"/>
        <w:ind w:right="1108"/>
        <w:outlineLvl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sectPr>
      <w:pgSz w:w="16838" w:h="11906" w:orient="landscape"/>
      <w:pgMar w:top="1418" w:right="1134" w:bottom="1134" w:left="1134" w:header="851" w:footer="992" w:gutter="0"/>
      <w:cols w:space="720"/>
      <w:textDirection w:val="lrTb"/>
      <w:docGrid w:type="linesAndChars" w:linePitch="441" w:charSpace="117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267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yperlink"/>
    <w:next w:val="20"/>
    <w:link w:val="0"/>
    <w:uiPriority w:val="0"/>
    <w:rPr>
      <w:color w:val="0000FF"/>
      <w:u w:val="single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Block Text"/>
    <w:basedOn w:val="0"/>
    <w:next w:val="25"/>
    <w:link w:val="0"/>
    <w:uiPriority w:val="0"/>
    <w:pPr>
      <w:adjustRightInd w:val="0"/>
      <w:spacing w:line="360" w:lineRule="atLeast"/>
      <w:ind w:left="440" w:right="-6" w:hanging="440" w:hangingChars="200"/>
      <w:textAlignment w:val="baseline"/>
    </w:pPr>
    <w:rPr>
      <w:kern w:val="0"/>
      <w:sz w:val="22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90</Characters>
  <Application>JUST Note</Application>
  <Lines>111</Lines>
  <Paragraphs>13</Paragraphs>
  <CharactersWithSpaces>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2020-07-11T01:51:00Z</cp:lastPrinted>
  <dcterms:created xsi:type="dcterms:W3CDTF">2020-07-13T10:07:00Z</dcterms:created>
  <dcterms:modified xsi:type="dcterms:W3CDTF">2025-05-14T06:23:33Z</dcterms:modified>
  <cp:revision>11</cp:revision>
</cp:coreProperties>
</file>