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様式第２２</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酒々井町長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rPr>
      </w:pP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中小企業等経営強化法第５２条第１項の規定に基づき、別紙の計画について認定を受けたいので申請します。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計画時期</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eastAsia"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ind w:leftChars="0" w:firstLineChars="0"/>
        <w:rPr>
          <w:rFonts w:hint="eastAsia" w:ascii="ＭＳ 明朝" w:hAnsi="ＭＳ 明朝"/>
          <w:sz w:val="21"/>
        </w:rPr>
      </w:pPr>
      <w:r>
        <w:rPr>
          <w:rFonts w:hint="eastAsia" w:ascii="ＭＳ 明朝" w:hAnsi="ＭＳ 明朝"/>
          <w:sz w:val="21"/>
        </w:rPr>
        <w:t>（３）先端設備等の種類及び導入時期</w:t>
      </w:r>
    </w:p>
    <w:p>
      <w:pPr>
        <w:pStyle w:val="0"/>
        <w:ind w:left="240" w:leftChars="100" w:firstLine="210" w:firstLineChars="100"/>
        <w:rPr>
          <w:rFonts w:hint="eastAsia"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ind w:left="240" w:leftChars="100" w:firstLine="210" w:firstLineChars="100"/>
        <w:rPr>
          <w:rFonts w:hint="eastAsia"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ind w:left="240" w:leftChars="100" w:firstLine="210" w:firstLineChars="100"/>
        <w:rPr>
          <w:rFonts w:hint="eastAsia"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eastAsia" w:ascii="ＭＳ 明朝" w:hAnsi="ＭＳ 明朝"/>
          <w:sz w:val="21"/>
        </w:rPr>
      </w:pPr>
      <w:r>
        <w:rPr>
          <w:rFonts w:hint="eastAsia" w:ascii="ＭＳ 明朝" w:hAnsi="ＭＳ 明朝"/>
          <w:sz w:val="21"/>
        </w:rPr>
        <w:t>（１）先端設備等導入に当たって必要な資金の額及びその使途・用途を記載すること。</w:t>
      </w:r>
    </w:p>
    <w:p>
      <w:pPr>
        <w:pStyle w:val="0"/>
        <w:ind w:left="420" w:hanging="420" w:hangingChars="200"/>
        <w:rPr>
          <w:rFonts w:hint="eastAsia"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eastAsia"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eastAsia" w:ascii="ＭＳ 明朝" w:hAnsi="ＭＳ 明朝"/>
          <w:sz w:val="21"/>
        </w:rPr>
      </w:pPr>
      <w:r>
        <w:rPr>
          <w:rFonts w:hint="eastAsia" w:ascii="ＭＳ 明朝" w:hAnsi="ＭＳ 明朝"/>
          <w:sz w:val="21"/>
        </w:rPr>
        <w:t>６　雇用に関する事項</w:t>
      </w:r>
    </w:p>
    <w:p>
      <w:pPr>
        <w:pStyle w:val="0"/>
        <w:ind w:left="210" w:hanging="210" w:hangingChars="100"/>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　（令和７年４月１日以後に開始する事業年度に限る。）又は当該申請の日の属する事業年度の　翌事業年度の雇用者給与等支給額から比較雇用者給与等支給額を控除した金額の当該比較雇用者給与等支給額に対する割合が１．５％以上とする旨のものに限る。）を表明したときには、　　</w:t>
      </w:r>
      <w:bookmarkStart w:id="0" w:name="_GoBack"/>
      <w:bookmarkEnd w:id="0"/>
      <w:r>
        <w:rPr>
          <w:rFonts w:hint="eastAsia" w:ascii="ＭＳ 明朝" w:hAnsi="ＭＳ 明朝"/>
          <w:sz w:val="21"/>
        </w:rPr>
        <w:t>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eastAsia"/>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3"/>
        <w:tblW w:w="5000" w:type="pct"/>
        <w:tblInd w:w="0" w:type="dxa"/>
        <w:tblLayout w:type="fixed"/>
        <w:tblLook w:firstRow="1" w:lastRow="0" w:firstColumn="1" w:lastColumn="0" w:noHBand="0" w:noVBand="1" w:val="04A0"/>
      </w:tblPr>
      <w:tblGrid>
        <w:gridCol w:w="468"/>
        <w:gridCol w:w="3887"/>
        <w:gridCol w:w="493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3"/>
        <w:tblW w:w="9060" w:type="dxa"/>
        <w:tblInd w:w="0" w:type="dxa"/>
        <w:tblLayout w:type="fixed"/>
        <w:tblLook w:firstRow="1" w:lastRow="0" w:firstColumn="1" w:lastColumn="0" w:noHBand="0" w:noVBand="1" w:val="04A0"/>
      </w:tblPr>
      <w:tblGrid>
        <w:gridCol w:w="9060"/>
      </w:tblGrid>
      <w:tr>
        <w:trPr>
          <w:trHeight w:val="2240" w:hRule="atLeast"/>
        </w:trPr>
        <w:tc>
          <w:tcPr>
            <w:tcW w:w="9060" w:type="dxa"/>
            <w:vAlign w:val="top"/>
          </w:tcPr>
          <w:p>
            <w:pPr>
              <w:pStyle w:val="0"/>
              <w:rPr>
                <w:rFonts w:hint="default"/>
              </w:rPr>
            </w:pPr>
            <w:r>
              <w:rPr>
                <w:rFonts w:hint="eastAsia"/>
              </w:rPr>
              <w:t>①自社の事業概要</w:t>
            </w:r>
          </w:p>
          <w:p>
            <w:pPr>
              <w:pStyle w:val="0"/>
              <w:rPr>
                <w:rFonts w:hint="default"/>
              </w:rPr>
            </w:pPr>
            <w:r>
              <w:rPr>
                <w:rFonts w:hint="eastAsia"/>
              </w:rPr>
              <w:t>　</w:t>
            </w:r>
          </w:p>
          <w:p>
            <w:pPr>
              <w:pStyle w:val="0"/>
              <w:rPr>
                <w:rFonts w:hint="default"/>
              </w:rPr>
            </w:pPr>
          </w:p>
          <w:p>
            <w:pPr>
              <w:pStyle w:val="0"/>
              <w:rPr>
                <w:rFonts w:hint="default"/>
              </w:rPr>
            </w:pPr>
            <w:r>
              <w:rPr>
                <w:rFonts w:hint="eastAsia"/>
              </w:rPr>
              <w:t>②自社の経営状況</w:t>
            </w:r>
          </w:p>
          <w:p>
            <w:pPr>
              <w:pStyle w:val="0"/>
              <w:rPr>
                <w:rFonts w:hint="default"/>
              </w:rPr>
            </w:pPr>
            <w:r>
              <w:rPr>
                <w:rFonts w:hint="eastAsia"/>
              </w:rPr>
              <w:t>　</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3"/>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r>
              <w:rPr>
                <w:rFonts w:hint="eastAsia"/>
              </w:rPr>
              <w:t>①具体的な取組内容</w:t>
            </w:r>
          </w:p>
          <w:p>
            <w:pPr>
              <w:pStyle w:val="0"/>
              <w:rPr>
                <w:rFonts w:hint="default"/>
              </w:rPr>
            </w:pPr>
            <w:r>
              <w:rPr>
                <w:rFonts w:hint="eastAsia"/>
              </w:rPr>
              <w:t>　</w:t>
            </w:r>
          </w:p>
          <w:p>
            <w:pPr>
              <w:pStyle w:val="0"/>
              <w:rPr>
                <w:rFonts w:hint="default"/>
              </w:rPr>
            </w:pPr>
          </w:p>
          <w:p>
            <w:pPr>
              <w:pStyle w:val="0"/>
              <w:rPr>
                <w:rFonts w:hint="default"/>
              </w:rPr>
            </w:pPr>
            <w:r>
              <w:rPr>
                <w:rFonts w:hint="eastAsia"/>
              </w:rPr>
              <w:t>②将来の展望</w:t>
            </w:r>
          </w:p>
          <w:p>
            <w:pPr>
              <w:pStyle w:val="0"/>
              <w:rPr>
                <w:rFonts w:hint="default"/>
              </w:rPr>
            </w:pPr>
            <w:r>
              <w:rPr>
                <w:rFonts w:hint="eastAsia"/>
              </w:rPr>
              <w:t>　</w:t>
            </w:r>
          </w:p>
          <w:p>
            <w:pPr>
              <w:pStyle w:val="0"/>
              <w:rPr>
                <w:rFonts w:hint="default"/>
              </w:rPr>
            </w:pPr>
          </w:p>
        </w:tc>
      </w:tr>
    </w:tbl>
    <w:p>
      <w:pPr>
        <w:pStyle w:val="0"/>
        <w:rPr>
          <w:rFonts w:hint="default"/>
        </w:rPr>
      </w:pPr>
    </w:p>
    <w:p>
      <w:pPr>
        <w:pStyle w:val="0"/>
        <w:rPr>
          <w:rFonts w:hint="default"/>
        </w:rPr>
      </w:pPr>
      <w:r>
        <w:rPr>
          <w:rFonts w:hint="eastAsia"/>
        </w:rPr>
        <w:t>（２）先端設備等の導入による労働生産性向上の目標</w:t>
      </w:r>
    </w:p>
    <w:tbl>
      <w:tblPr>
        <w:tblStyle w:val="33"/>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r>
        <w:rPr>
          <w:rFonts w:hint="eastAsia"/>
        </w:rPr>
        <w:br w:type="page"/>
      </w:r>
    </w:p>
    <w:p>
      <w:pPr>
        <w:pStyle w:val="0"/>
        <w:rPr>
          <w:rFonts w:hint="default"/>
        </w:rPr>
      </w:pPr>
      <w:r>
        <w:rPr>
          <w:rFonts w:hint="eastAsia"/>
        </w:rPr>
        <w:t>（３）先端設備等の種類及び導入時期</w:t>
      </w:r>
    </w:p>
    <w:tbl>
      <w:tblPr>
        <w:tblStyle w:val="33"/>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tblInd w:w="0" w:type="dxa"/>
        <w:tblLayout w:type="fixed"/>
        <w:tblLook w:firstRow="1" w:lastRow="0" w:firstColumn="1" w:lastColumn="0" w:noHBand="0" w:noVBand="1" w:val="04A0"/>
      </w:tblPr>
      <w:tblGrid>
        <w:gridCol w:w="456"/>
        <w:gridCol w:w="2377"/>
        <w:gridCol w:w="1518"/>
        <w:gridCol w:w="754"/>
        <w:gridCol w:w="2026"/>
        <w:gridCol w:w="2155"/>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jc w:val="center"/>
              <w:rPr>
                <w:rFonts w:hint="default"/>
              </w:rPr>
            </w:pPr>
          </w:p>
        </w:tc>
        <w:tc>
          <w:tcPr>
            <w:tcW w:w="1096" w:type="pct"/>
            <w:vAlign w:val="top"/>
          </w:tcPr>
          <w:p>
            <w:pPr>
              <w:pStyle w:val="0"/>
              <w:jc w:val="right"/>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jc w:val="center"/>
              <w:rPr>
                <w:rFonts w:hint="default"/>
              </w:rPr>
            </w:pPr>
          </w:p>
        </w:tc>
        <w:tc>
          <w:tcPr>
            <w:tcW w:w="2410" w:type="dxa"/>
            <w:vAlign w:val="top"/>
          </w:tcPr>
          <w:p>
            <w:pPr>
              <w:pStyle w:val="0"/>
              <w:jc w:val="right"/>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3"/>
        <w:tblW w:w="5000" w:type="pct"/>
        <w:tblInd w:w="0" w:type="dxa"/>
        <w:tblLayout w:type="fixed"/>
        <w:tblLook w:firstRow="1" w:lastRow="0" w:firstColumn="1" w:lastColumn="0" w:noHBand="0" w:noVBand="1" w:val="04A0"/>
      </w:tblPr>
      <w:tblGrid>
        <w:gridCol w:w="3773"/>
        <w:gridCol w:w="2320"/>
        <w:gridCol w:w="3193"/>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jc w:val="right"/>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jc w:val="right"/>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jc w:val="right"/>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3"/>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r>
              <w:rPr>
                <w:rFonts w:hint="eastAsia"/>
              </w:rPr>
              <w:t>　</w:t>
            </w: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4</Pages>
  <Words>0</Words>
  <Characters>1834</Characters>
  <Application>JUST Note</Application>
  <Lines>659</Lines>
  <Paragraphs>121</Paragraphs>
  <CharactersWithSpaces>1938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2018-05-29T06:10:00Z</cp:lastPrinted>
  <dcterms:created xsi:type="dcterms:W3CDTF">2018-06-04T12:57:00Z</dcterms:created>
  <dcterms:modified xsi:type="dcterms:W3CDTF">2025-04-04T04:23:05Z</dcterms:modified>
  <cp:revision>6</cp:revision>
</cp:coreProperties>
</file>